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5D729C">
        <w:trPr>
          <w:trHeight w:val="1134"/>
        </w:trPr>
        <w:tc>
          <w:tcPr>
            <w:tcW w:w="9815" w:type="dxa"/>
            <w:gridSpan w:val="5"/>
          </w:tcPr>
          <w:p w:rsidR="005D729C" w:rsidRDefault="005D729C">
            <w:pPr>
              <w:rPr>
                <w:sz w:val="12"/>
                <w:szCs w:val="12"/>
              </w:rPr>
            </w:pPr>
          </w:p>
          <w:p w:rsidR="005D729C" w:rsidRDefault="005D729C">
            <w:pPr>
              <w:rPr>
                <w:sz w:val="12"/>
                <w:szCs w:val="12"/>
              </w:rPr>
            </w:pPr>
          </w:p>
          <w:p w:rsidR="005D729C" w:rsidRDefault="005D729C">
            <w:pPr>
              <w:rPr>
                <w:sz w:val="12"/>
                <w:szCs w:val="12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5D729C">
        <w:trPr>
          <w:trHeight w:val="292"/>
        </w:trPr>
        <w:tc>
          <w:tcPr>
            <w:tcW w:w="9815" w:type="dxa"/>
            <w:gridSpan w:val="5"/>
            <w:vAlign w:val="center"/>
          </w:tcPr>
          <w:p w:rsidR="005D729C" w:rsidRDefault="005D729C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5D729C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5D729C" w:rsidRDefault="005D729C" w:rsidP="00CF21C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1916">
              <w:t>14</w:t>
            </w:r>
            <w:r w:rsidR="000367DC">
              <w:t xml:space="preserve"> </w:t>
            </w:r>
            <w:r w:rsidR="00AC0035">
              <w:t>декабря</w:t>
            </w:r>
            <w:r w:rsidR="00994010">
              <w:t xml:space="preserve"> 2015</w:t>
            </w:r>
            <w:r w:rsidR="00CF21C7">
              <w:t xml:space="preserve">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5D729C" w:rsidRDefault="005D729C"/>
        </w:tc>
        <w:tc>
          <w:tcPr>
            <w:tcW w:w="2268" w:type="dxa"/>
            <w:gridSpan w:val="2"/>
            <w:vAlign w:val="bottom"/>
          </w:tcPr>
          <w:p w:rsidR="005D729C" w:rsidRDefault="005D729C" w:rsidP="00CF21C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0139">
              <w:t>06-09/</w:t>
            </w:r>
            <w:r w:rsidR="00DB1916">
              <w:t>94</w:t>
            </w:r>
            <w:bookmarkStart w:id="1" w:name="_GoBack"/>
            <w:bookmarkEnd w:id="1"/>
            <w:r>
              <w:fldChar w:fldCharType="end"/>
            </w:r>
          </w:p>
        </w:tc>
      </w:tr>
      <w:tr w:rsidR="005D729C">
        <w:trPr>
          <w:trHeight w:hRule="exact" w:val="510"/>
        </w:trPr>
        <w:tc>
          <w:tcPr>
            <w:tcW w:w="9815" w:type="dxa"/>
            <w:gridSpan w:val="5"/>
          </w:tcPr>
          <w:p w:rsidR="005D729C" w:rsidRDefault="005D729C"/>
        </w:tc>
      </w:tr>
      <w:tr w:rsidR="005D729C">
        <w:trPr>
          <w:trHeight w:val="826"/>
        </w:trPr>
        <w:tc>
          <w:tcPr>
            <w:tcW w:w="1951" w:type="dxa"/>
          </w:tcPr>
          <w:p w:rsidR="005D729C" w:rsidRDefault="005D729C"/>
        </w:tc>
        <w:bookmarkStart w:id="2" w:name="ТекстовоеПоле23"/>
        <w:tc>
          <w:tcPr>
            <w:tcW w:w="6095" w:type="dxa"/>
            <w:gridSpan w:val="3"/>
          </w:tcPr>
          <w:p w:rsidR="005D729C" w:rsidRDefault="005D729C" w:rsidP="00CF21C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2B3F" w:rsidRPr="00ED2B3F">
              <w:t xml:space="preserve">О подготовке </w:t>
            </w:r>
            <w:r w:rsidR="00C97304">
              <w:t>документации по</w:t>
            </w:r>
            <w:r w:rsidR="00ED2B3F" w:rsidRPr="00ED2B3F">
              <w:t xml:space="preserve"> планировк</w:t>
            </w:r>
            <w:r w:rsidR="00C97304">
              <w:t xml:space="preserve">е </w:t>
            </w:r>
            <w:r w:rsidR="00ED2B3F" w:rsidRPr="00ED2B3F">
              <w:t xml:space="preserve">территории для строительства </w:t>
            </w:r>
            <w:r w:rsidR="00CF21C7">
              <w:t>газопровода</w:t>
            </w:r>
            <w:r w:rsidR="00875EBE">
              <w:t>, расположенной</w:t>
            </w:r>
            <w:r w:rsidR="00AC0035">
              <w:t xml:space="preserve"> </w:t>
            </w:r>
            <w:r w:rsidR="00875EBE">
              <w:t>на</w:t>
            </w:r>
            <w:r w:rsidR="00AC0035">
              <w:t xml:space="preserve"> территории</w:t>
            </w:r>
            <w:r w:rsidR="00CF21C7">
              <w:t xml:space="preserve"> р.п. Досчатое </w:t>
            </w:r>
            <w:r w:rsidR="00AC0035">
              <w:t xml:space="preserve"> городского </w:t>
            </w:r>
            <w:r w:rsidR="00C873D8" w:rsidRPr="00C873D8">
              <w:t>округ</w:t>
            </w:r>
            <w:r w:rsidR="00AC0035">
              <w:t>а</w:t>
            </w:r>
            <w:r w:rsidR="00C873D8" w:rsidRPr="00C873D8">
              <w:t xml:space="preserve"> город</w:t>
            </w:r>
            <w:r w:rsidR="00503DC2">
              <w:t>а</w:t>
            </w:r>
            <w:r w:rsidR="00C873D8" w:rsidRPr="00C873D8">
              <w:t xml:space="preserve"> Выкса  Нижегородской области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5D729C" w:rsidRDefault="005D729C"/>
        </w:tc>
      </w:tr>
    </w:tbl>
    <w:p w:rsidR="005D729C" w:rsidRDefault="005D729C">
      <w:pPr>
        <w:sectPr w:rsidR="005D729C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D729C" w:rsidRPr="00A25634" w:rsidRDefault="005D729C" w:rsidP="00ED2B3F">
      <w:pPr>
        <w:jc w:val="center"/>
        <w:rPr>
          <w:color w:val="000000"/>
        </w:rPr>
      </w:pPr>
    </w:p>
    <w:p w:rsidR="005D729C" w:rsidRPr="00A25634" w:rsidRDefault="005D729C" w:rsidP="00A25634">
      <w:pPr>
        <w:jc w:val="both"/>
        <w:rPr>
          <w:color w:val="000000"/>
        </w:rPr>
      </w:pPr>
    </w:p>
    <w:p w:rsidR="005D729C" w:rsidRPr="00A25634" w:rsidRDefault="005D729C" w:rsidP="00A25634">
      <w:pPr>
        <w:jc w:val="both"/>
        <w:rPr>
          <w:color w:val="000000"/>
        </w:rPr>
      </w:pPr>
    </w:p>
    <w:p w:rsidR="00CF21C7" w:rsidRDefault="005D729C" w:rsidP="00CF21C7">
      <w:pPr>
        <w:spacing w:line="360" w:lineRule="auto"/>
        <w:ind w:firstLine="709"/>
        <w:jc w:val="both"/>
        <w:rPr>
          <w:color w:val="000000"/>
        </w:rPr>
      </w:pPr>
      <w:r w:rsidRPr="00A25634">
        <w:rPr>
          <w:color w:val="000000"/>
        </w:rPr>
        <w:t xml:space="preserve">В соответствии со статьями 8.2, 41 – 43, 46 Градостроительного кодекса Российской Федерации, частью 4 статьи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частью 3 Положения о департаменте градостроительного развития территории Нижегородской области, утвержденного постановлением Правительства Нижегородской области от 25.07.2007 № 248 (с изменениями) и в связи с обращением </w:t>
      </w:r>
      <w:r w:rsidR="00CF21C7">
        <w:rPr>
          <w:color w:val="000000"/>
        </w:rPr>
        <w:t>администрации городского округа город</w:t>
      </w:r>
      <w:r w:rsidR="00503DC2">
        <w:rPr>
          <w:color w:val="000000"/>
        </w:rPr>
        <w:t>а</w:t>
      </w:r>
      <w:r w:rsidR="00CF21C7">
        <w:rPr>
          <w:color w:val="000000"/>
        </w:rPr>
        <w:t xml:space="preserve"> Выкса Нижегородской  области от 19.11.2015 № 3488 </w:t>
      </w:r>
    </w:p>
    <w:p w:rsidR="005D729C" w:rsidRPr="00A25634" w:rsidRDefault="005D729C" w:rsidP="00CF21C7">
      <w:pPr>
        <w:spacing w:line="360" w:lineRule="auto"/>
        <w:jc w:val="both"/>
        <w:rPr>
          <w:color w:val="000000"/>
        </w:rPr>
      </w:pPr>
      <w:proofErr w:type="gramStart"/>
      <w:r w:rsidRPr="00A25634">
        <w:rPr>
          <w:b/>
          <w:bCs/>
          <w:color w:val="000000"/>
        </w:rPr>
        <w:t>п</w:t>
      </w:r>
      <w:proofErr w:type="gramEnd"/>
      <w:r w:rsidRPr="00A25634">
        <w:rPr>
          <w:b/>
          <w:bCs/>
          <w:color w:val="000000"/>
        </w:rPr>
        <w:t xml:space="preserve"> р и к а з ы в а ю</w:t>
      </w:r>
      <w:r w:rsidRPr="00A25634">
        <w:rPr>
          <w:color w:val="000000"/>
        </w:rPr>
        <w:t>:</w:t>
      </w:r>
    </w:p>
    <w:p w:rsidR="002759B2" w:rsidRPr="00E20DDD" w:rsidRDefault="002759B2" w:rsidP="002759B2">
      <w:pPr>
        <w:spacing w:line="360" w:lineRule="auto"/>
        <w:ind w:firstLine="709"/>
        <w:jc w:val="both"/>
      </w:pPr>
      <w:r w:rsidRPr="00E20DDD">
        <w:t xml:space="preserve">1. Разрешить </w:t>
      </w:r>
      <w:r w:rsidR="00CF21C7">
        <w:t>администрации</w:t>
      </w:r>
      <w:r>
        <w:t xml:space="preserve"> </w:t>
      </w:r>
      <w:r w:rsidR="00CF21C7">
        <w:rPr>
          <w:color w:val="000000"/>
        </w:rPr>
        <w:t>городского округа город</w:t>
      </w:r>
      <w:r w:rsidR="00503DC2">
        <w:rPr>
          <w:color w:val="000000"/>
        </w:rPr>
        <w:t>а</w:t>
      </w:r>
      <w:r w:rsidR="00CF21C7">
        <w:rPr>
          <w:color w:val="000000"/>
        </w:rPr>
        <w:t xml:space="preserve"> Выкса Нижегородской  области</w:t>
      </w:r>
      <w:r w:rsidR="00CF21C7" w:rsidRPr="00E20DDD">
        <w:t xml:space="preserve"> </w:t>
      </w:r>
      <w:r w:rsidRPr="00E20DDD">
        <w:t xml:space="preserve">подготовку </w:t>
      </w:r>
      <w:r w:rsidR="00C97304">
        <w:t>документации по</w:t>
      </w:r>
      <w:r w:rsidRPr="00E20DDD">
        <w:t xml:space="preserve"> планировк</w:t>
      </w:r>
      <w:r w:rsidR="00C97304">
        <w:t>е</w:t>
      </w:r>
      <w:r w:rsidR="00ED2B3F">
        <w:t xml:space="preserve"> </w:t>
      </w:r>
      <w:r w:rsidR="00C97304">
        <w:t xml:space="preserve">(проекта планировки </w:t>
      </w:r>
      <w:r w:rsidR="00ED2B3F">
        <w:t>и межевания</w:t>
      </w:r>
      <w:r w:rsidR="002C0042">
        <w:t>)</w:t>
      </w:r>
      <w:r w:rsidR="00ED2B3F">
        <w:t xml:space="preserve"> территории</w:t>
      </w:r>
      <w:r w:rsidR="00C873D8" w:rsidRPr="00ED2B3F">
        <w:t xml:space="preserve"> </w:t>
      </w:r>
      <w:r w:rsidR="00D431F9">
        <w:t>в целях</w:t>
      </w:r>
      <w:r w:rsidR="00C873D8" w:rsidRPr="00ED2B3F">
        <w:t xml:space="preserve"> строительства </w:t>
      </w:r>
      <w:r w:rsidR="00415330">
        <w:t xml:space="preserve">газопровода, </w:t>
      </w:r>
      <w:r w:rsidR="00D431F9">
        <w:t>расположенной</w:t>
      </w:r>
      <w:r w:rsidR="00415330">
        <w:t xml:space="preserve"> </w:t>
      </w:r>
      <w:r w:rsidR="00D431F9">
        <w:t>на</w:t>
      </w:r>
      <w:r w:rsidR="00415330">
        <w:t xml:space="preserve"> </w:t>
      </w:r>
      <w:r w:rsidR="00800074">
        <w:t>территории</w:t>
      </w:r>
      <w:r w:rsidR="00415330">
        <w:t xml:space="preserve"> </w:t>
      </w:r>
      <w:proofErr w:type="spellStart"/>
      <w:r w:rsidR="00415330">
        <w:t>р.п</w:t>
      </w:r>
      <w:proofErr w:type="spellEnd"/>
      <w:r w:rsidR="00415330">
        <w:t xml:space="preserve">. </w:t>
      </w:r>
      <w:proofErr w:type="spellStart"/>
      <w:r w:rsidR="00CF21C7">
        <w:t>Досчатое</w:t>
      </w:r>
      <w:proofErr w:type="spellEnd"/>
      <w:r w:rsidR="00CF21C7">
        <w:t xml:space="preserve"> </w:t>
      </w:r>
      <w:r w:rsidR="00415330">
        <w:t>городского округа город</w:t>
      </w:r>
      <w:r w:rsidR="00503DC2">
        <w:t>а</w:t>
      </w:r>
      <w:r w:rsidR="00800074">
        <w:t xml:space="preserve"> Выкса Нижегородской области</w:t>
      </w:r>
      <w:r w:rsidR="00C873D8" w:rsidRPr="00C873D8">
        <w:t xml:space="preserve"> </w:t>
      </w:r>
      <w:r w:rsidRPr="00E20DDD">
        <w:t>за счет собственных средств</w:t>
      </w:r>
      <w:r w:rsidR="009A31B2">
        <w:t>,</w:t>
      </w:r>
      <w:r w:rsidRPr="00E20DDD">
        <w:t xml:space="preserve"> согласно </w:t>
      </w:r>
      <w:r w:rsidR="00C97304">
        <w:t>приложению</w:t>
      </w:r>
      <w:r w:rsidRPr="00E20DDD">
        <w:t>.</w:t>
      </w:r>
    </w:p>
    <w:p w:rsidR="002C0042" w:rsidRPr="00A12EDE" w:rsidRDefault="002C0042" w:rsidP="002C0042">
      <w:pPr>
        <w:spacing w:line="360" w:lineRule="auto"/>
        <w:ind w:firstLine="709"/>
        <w:jc w:val="both"/>
        <w:rPr>
          <w:color w:val="000000"/>
        </w:rPr>
      </w:pPr>
      <w:r w:rsidRPr="00CE1A0A">
        <w:rPr>
          <w:color w:val="000000"/>
        </w:rPr>
        <w:t xml:space="preserve">2. Установить, что документация по планировке территории должна быть представлена в департамент градостроительного развития территории </w:t>
      </w:r>
      <w:r w:rsidRPr="00A12EDE">
        <w:rPr>
          <w:color w:val="000000"/>
        </w:rPr>
        <w:lastRenderedPageBreak/>
        <w:t>Нижегородской области не позднее одного года со дня издания настоящего приказа.</w:t>
      </w:r>
    </w:p>
    <w:p w:rsidR="002C0042" w:rsidRPr="00A12EDE" w:rsidRDefault="002C0042" w:rsidP="002C0042">
      <w:pPr>
        <w:spacing w:line="360" w:lineRule="auto"/>
        <w:ind w:firstLine="709"/>
        <w:jc w:val="both"/>
        <w:rPr>
          <w:color w:val="000000"/>
        </w:rPr>
      </w:pPr>
      <w:r w:rsidRPr="00A12EDE">
        <w:rPr>
          <w:color w:val="000000"/>
        </w:rPr>
        <w:t>3. Департаменту градостроительного развития территории Нижегородской области:</w:t>
      </w:r>
    </w:p>
    <w:p w:rsidR="002C0042" w:rsidRPr="00A12EDE" w:rsidRDefault="002C0042" w:rsidP="002C0042">
      <w:pPr>
        <w:spacing w:line="360" w:lineRule="auto"/>
        <w:ind w:firstLine="709"/>
        <w:jc w:val="both"/>
        <w:rPr>
          <w:color w:val="000000"/>
        </w:rPr>
      </w:pPr>
      <w:r w:rsidRPr="00A12EDE">
        <w:rPr>
          <w:color w:val="000000"/>
        </w:rPr>
        <w:t xml:space="preserve">3.1. В течение двух дней со дня издания настоящего приказа направить уведомление о принятом </w:t>
      </w:r>
      <w:proofErr w:type="gramStart"/>
      <w:r w:rsidRPr="00A12EDE">
        <w:rPr>
          <w:color w:val="000000"/>
        </w:rPr>
        <w:t>решении</w:t>
      </w:r>
      <w:proofErr w:type="gramEnd"/>
      <w:r w:rsidRPr="00A12EDE">
        <w:rPr>
          <w:color w:val="000000"/>
        </w:rPr>
        <w:t xml:space="preserve"> о подготовке документации по планировке территории главе администраци</w:t>
      </w:r>
      <w:r>
        <w:rPr>
          <w:color w:val="000000"/>
        </w:rPr>
        <w:t>и городского округа г</w:t>
      </w:r>
      <w:r w:rsidR="00415330">
        <w:rPr>
          <w:color w:val="000000"/>
        </w:rPr>
        <w:t>орода</w:t>
      </w:r>
      <w:r>
        <w:rPr>
          <w:color w:val="000000"/>
        </w:rPr>
        <w:t xml:space="preserve"> Выкса</w:t>
      </w:r>
      <w:r w:rsidRPr="00A12EDE">
        <w:rPr>
          <w:color w:val="000000"/>
        </w:rPr>
        <w:t>.</w:t>
      </w:r>
    </w:p>
    <w:p w:rsidR="002C0042" w:rsidRPr="00A12EDE" w:rsidRDefault="002C0042" w:rsidP="002C0042">
      <w:pPr>
        <w:spacing w:line="360" w:lineRule="auto"/>
        <w:ind w:firstLine="709"/>
        <w:jc w:val="both"/>
        <w:rPr>
          <w:color w:val="000000"/>
        </w:rPr>
      </w:pPr>
      <w:r w:rsidRPr="00A12EDE">
        <w:rPr>
          <w:color w:val="000000"/>
        </w:rPr>
        <w:t>3.2. Обеспечить размещение настоящего приказа на официальном сайте департамента градостроительного развития территории Нижегородской области в информационно-телекоммуникационной сети «Интернет».</w:t>
      </w:r>
    </w:p>
    <w:p w:rsidR="002C0042" w:rsidRPr="00CE1A0A" w:rsidRDefault="002C0042" w:rsidP="002C0042">
      <w:pPr>
        <w:spacing w:line="360" w:lineRule="auto"/>
        <w:ind w:firstLine="709"/>
        <w:jc w:val="both"/>
        <w:rPr>
          <w:color w:val="000000"/>
        </w:rPr>
      </w:pPr>
      <w:r w:rsidRPr="00A12EDE">
        <w:rPr>
          <w:color w:val="000000"/>
        </w:rPr>
        <w:t>4. Рекомендовать администрации</w:t>
      </w:r>
      <w:r>
        <w:rPr>
          <w:color w:val="000000"/>
        </w:rPr>
        <w:t xml:space="preserve"> городского округа г</w:t>
      </w:r>
      <w:r w:rsidR="00415330">
        <w:rPr>
          <w:color w:val="000000"/>
        </w:rPr>
        <w:t>орода</w:t>
      </w:r>
      <w:r>
        <w:rPr>
          <w:color w:val="000000"/>
        </w:rPr>
        <w:t xml:space="preserve"> Выкса</w:t>
      </w:r>
      <w:r w:rsidRPr="00A12EDE">
        <w:rPr>
          <w:color w:val="000000"/>
        </w:rPr>
        <w:t xml:space="preserve"> обеспечить опубликование настоящего приказа в порядке, установленном для официального опубликования муниципальных правовых актов, иной</w:t>
      </w:r>
      <w:r w:rsidRPr="00CE1A0A">
        <w:rPr>
          <w:color w:val="000000"/>
        </w:rPr>
        <w:t xml:space="preserve"> официальной информации, в течение трех дней со дня принятия решения о подготовке документации по планировке территории, и разместить на официальном сайте городского округа в информационно-телекоммуникационной сети «Интернет».</w:t>
      </w:r>
    </w:p>
    <w:p w:rsidR="002C0042" w:rsidRPr="00CE1A0A" w:rsidRDefault="002C0042" w:rsidP="002C0042">
      <w:pPr>
        <w:spacing w:line="360" w:lineRule="auto"/>
        <w:ind w:firstLine="709"/>
        <w:jc w:val="both"/>
        <w:rPr>
          <w:color w:val="000000"/>
        </w:rPr>
      </w:pPr>
      <w:r w:rsidRPr="00CE1A0A">
        <w:rPr>
          <w:color w:val="000000"/>
        </w:rPr>
        <w:t>5. Настоящий приказ вступает в силу с момента его издания.</w:t>
      </w:r>
    </w:p>
    <w:p w:rsidR="002759B2" w:rsidRPr="00A25634" w:rsidRDefault="002759B2" w:rsidP="00A25634">
      <w:pPr>
        <w:spacing w:line="360" w:lineRule="auto"/>
        <w:jc w:val="both"/>
        <w:rPr>
          <w:color w:val="000000"/>
        </w:rPr>
      </w:pPr>
    </w:p>
    <w:p w:rsidR="005D729C" w:rsidRPr="00A25634" w:rsidRDefault="005D729C" w:rsidP="00A25634">
      <w:pPr>
        <w:spacing w:line="360" w:lineRule="auto"/>
        <w:jc w:val="both"/>
        <w:rPr>
          <w:color w:val="000000"/>
        </w:rPr>
      </w:pPr>
    </w:p>
    <w:p w:rsidR="005D729C" w:rsidRDefault="0053191D" w:rsidP="00A2563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Директор                        </w:t>
      </w:r>
      <w:r w:rsidR="005D729C" w:rsidRPr="00A25634">
        <w:rPr>
          <w:color w:val="000000"/>
        </w:rPr>
        <w:t xml:space="preserve">                                                                     </w:t>
      </w:r>
      <w:proofErr w:type="spellStart"/>
      <w:r w:rsidR="005D729C" w:rsidRPr="00A25634">
        <w:rPr>
          <w:color w:val="000000"/>
        </w:rPr>
        <w:t>А.В.Бодриевский</w:t>
      </w:r>
      <w:proofErr w:type="spellEnd"/>
    </w:p>
    <w:p w:rsidR="002858C3" w:rsidRPr="00A25634" w:rsidRDefault="002858C3" w:rsidP="00A25634">
      <w:pPr>
        <w:spacing w:line="360" w:lineRule="auto"/>
        <w:jc w:val="both"/>
        <w:rPr>
          <w:color w:val="000000"/>
        </w:rPr>
      </w:pPr>
    </w:p>
    <w:sectPr w:rsidR="002858C3" w:rsidRPr="00A25634" w:rsidSect="00BD6D79">
      <w:type w:val="continuous"/>
      <w:pgSz w:w="11906" w:h="16838" w:code="9"/>
      <w:pgMar w:top="1418" w:right="709" w:bottom="28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10" w:rsidRDefault="00994010">
      <w:r>
        <w:separator/>
      </w:r>
    </w:p>
  </w:endnote>
  <w:endnote w:type="continuationSeparator" w:id="0">
    <w:p w:rsidR="00994010" w:rsidRDefault="0099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10" w:rsidRDefault="00994010">
      <w:r>
        <w:separator/>
      </w:r>
    </w:p>
  </w:footnote>
  <w:footnote w:type="continuationSeparator" w:id="0">
    <w:p w:rsidR="00994010" w:rsidRDefault="00994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10" w:rsidRDefault="00994010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1916">
      <w:rPr>
        <w:rStyle w:val="aa"/>
        <w:noProof/>
      </w:rPr>
      <w:t>2</w:t>
    </w:r>
    <w:r>
      <w:rPr>
        <w:rStyle w:val="aa"/>
      </w:rPr>
      <w:fldChar w:fldCharType="end"/>
    </w:r>
  </w:p>
  <w:p w:rsidR="00994010" w:rsidRDefault="00994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10" w:rsidRDefault="00994010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010" w:rsidRDefault="00994010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9285" cy="603885"/>
                                <wp:effectExtent l="0" t="0" r="0" b="5715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285" cy="603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94010" w:rsidRDefault="00994010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994010" w:rsidRDefault="00994010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градостроительного развития территории  </w:t>
                          </w:r>
                        </w:p>
                        <w:p w:rsidR="00994010" w:rsidRDefault="00994010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94010" w:rsidRDefault="00994010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94010" w:rsidRDefault="00994010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994010" w:rsidRDefault="00994010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94010" w:rsidRDefault="00994010">
                          <w:pPr>
                            <w:ind w:right="-70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№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t>________________</w:t>
                          </w:r>
                        </w:p>
                        <w:p w:rsidR="00994010" w:rsidRDefault="00994010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94010" w:rsidRDefault="00994010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94010" w:rsidRDefault="00994010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94010" w:rsidRDefault="00994010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05pt;margin-top:-3.05pt;width:486pt;height:2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/JpAIAAKcFAAAOAAAAZHJzL2Uyb0RvYy54bWysVNuOmzAQfa/Uf7D8znIpSQAtWSUhVJW2&#10;F2m3H+CACVbBprYT2Fb9945NSLLbl954QGN7fOZyjuf2bmgbdKRSMcFT7N94GFFeiJLxfYo/P+ZO&#10;hJHShJekEZym+IkqfLd8/eq27xIaiFo0JZUIQLhK+i7FtdZd4rqqqGlL1I3oKIfDSsiWaFjKvVtK&#10;0gN627iB583dXsiyk6KgSsFuNh7ipcWvKlroj1WlqEZNiiE3bf/S/nfm7y5vSbKXpKtZcUqD/EUW&#10;LWEcgp6hMqIJOkj2C1TLCimUqPRNIVpXVBUrqK0BqvG9F9U81KSjthZojurObVL/D7b4cPwkEStT&#10;HGLESQsUPdJBo7UYkG+603cqAaeHDtz0ANvAsq1Udfei+KIQF5ua8D1dSSn6mpISsrM33aurI44y&#10;ILv+vSghDDloYYGGSramddAMBOjA0tOZGZNKAZtzfxEA3RgVcBZEs8UMFpCdS5LpeieVfktFi4yR&#10;YgnUW3hyvFd6dJ1cTDQuctY0lv6GP9sAzHEHgsNVc2bSsGx+j714G22j0AmD+dYJvSxzVvkmdOa5&#10;v5hlb7LNJvN/mLh+mNSsLCk3YSZl+eHvMXfS+KiJs7aUaFhp4ExKSu53m0aiIwFl5/Y7NeTKzX2e&#10;hu0X1PKiJD8IvXUQO/k8WjhhHs6ceOFFjufH63juhXGY5c9Lumec/ntJqDc021r+uDCStEzD4GhY&#10;m+LIM9/4lI0At7y0vGrCmtG+6oPJ/dIH4Hpi2crVKHTUqh52A6AYDe9E+QTClQJkBRKEaQdGLeQ3&#10;jHqYHClWXw9EUoyadxzEb8bMZMjJ2E0G4QVcTbHGaDQ3ehxHh06yfQ3I4/PiYgUPpGJWupcsIHWz&#10;gGlgizhNLjNurtfW6zJflz8BAAD//wMAUEsDBBQABgAIAAAAIQDJiMaL3wAAAAsBAAAPAAAAZHJz&#10;L2Rvd25yZXYueG1sTI/RToQwEEXfTfyHZkx82y0IEkXKxpgYExPNLusHFDpLibQFWnbx7x2e9Gnm&#10;5t7cOVPsFtOzM06+c1ZAvI2AoW2c6mwr4Ov4unkA5oO0SvbOooAf9LArr68KmSt3sQc8V6FlVGJ9&#10;LgXoEIacc99oNNJv3YCWvJObjAwkp5arSV6o3PT8LooybmRn6YKWA75obL6r2QgYp7ePfV29j8P9&#10;fj4m2adWp/EgxO3N8vwELOAS/sKw4hM6lMRUu9kqz3rSSRpTVMAmo7kG4mjdagFpmjwCLwv+/4fy&#10;FwAA//8DAFBLAQItABQABgAIAAAAIQC2gziS/gAAAOEBAAATAAAAAAAAAAAAAAAAAAAAAABbQ29u&#10;dGVudF9UeXBlc10ueG1sUEsBAi0AFAAGAAgAAAAhADj9If/WAAAAlAEAAAsAAAAAAAAAAAAAAAAA&#10;LwEAAF9yZWxzLy5yZWxzUEsBAi0AFAAGAAgAAAAhANNw/8mkAgAApwUAAA4AAAAAAAAAAAAAAAAA&#10;LgIAAGRycy9lMm9Eb2MueG1sUEsBAi0AFAAGAAgAAAAhAMmIxovfAAAACwEAAA8AAAAAAAAAAAAA&#10;AAAA/gQAAGRycy9kb3ducmV2LnhtbFBLBQYAAAAABAAEAPMAAAAKBgAAAAA=&#10;" filled="f" stroked="f" strokecolor="white" strokeweight="0">
              <v:textbox inset="0,0,0,0">
                <w:txbxContent>
                  <w:p w:rsidR="005D729C" w:rsidRDefault="0053292C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9285" cy="603885"/>
                          <wp:effectExtent l="0" t="0" r="0" b="5715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285" cy="603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D729C" w:rsidRDefault="005D729C">
                    <w:pPr>
                      <w:ind w:right="-7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Департамент</w:t>
                    </w:r>
                  </w:p>
                  <w:p w:rsidR="005D729C" w:rsidRDefault="005D729C">
                    <w:pPr>
                      <w:ind w:right="-7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градостроительного развития территории  </w:t>
                    </w:r>
                  </w:p>
                  <w:p w:rsidR="005D729C" w:rsidRDefault="005D729C">
                    <w:pPr>
                      <w:ind w:right="-7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D729C" w:rsidRDefault="005D729C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5D729C" w:rsidRDefault="005D729C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5D729C" w:rsidRDefault="005D729C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5D729C" w:rsidRDefault="005D729C">
                    <w:pPr>
                      <w:ind w:right="-70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№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5D729C" w:rsidRDefault="005D729C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D729C" w:rsidRDefault="005D729C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5D729C" w:rsidRDefault="005D729C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D729C" w:rsidRDefault="005D729C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8255" t="8890" r="13335" b="50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kKzQMAAAoOAAAOAAAAZHJzL2Uyb0RvYy54bWzsV9uO2zYQfS+QfyD0GMAr62KvLaw3CHxZ&#10;FEjbANl+AC1RF0QSVZK2vC36750ZSrLsuBekQZ7WDxLlGQ/nnBmesR7enaqSHYXShaxXjnc3dZio&#10;Y5kUdbZyfn3eTRYO04bXCS9lLVbOi9DOu8c3Pzy0TSR8mcsyEYpBkFpHbbNycmOayHV1nIuK6zvZ&#10;iBqMqVQVN/CoMjdRvIXoVen60+ncbaVKGiVjoTV8u7FG55Hip6mIzS9pqoVh5cqB3AxdFV33eHUf&#10;H3iUKd7kRdylwb8ii4oXNWw6hNpww9lBFV+EqopYSS1TcxfLypVpWsSCMAAab3qF5knJQ0NYsqjN&#10;moEmoPaKp68OG/98/KhYkUDtHFbzCkpEuzIfqWmbLAKPJ9V8aj4qiw+WH2T8WYPZvbbjc2ad2b79&#10;SSYQjh+MJGpOqaowBIBmJ6rAy1ABcTIshi+D5Wy5mEOhYrDN/PvpzFYozqGM+Ksg8CFRMAahH/a2&#10;bffrOXSE/ekiQJvLI7spJdolhqig1/SZTv3/6PyU80ZQlTSS1dHp93TulBDYv4xSwr3BqadTj7kc&#10;WdBNA+X/yuIyDK/56Llc3OaCR/FBmychqRj8+EEbewgSWFGJk64RniFAWpVwHt66bOGzFi6W8mxw&#10;gc3PLgHLmWUeDsLgAkycXW5HCUYu05tBwguPW5nMLjz6RKAFsh4Yz3us8anuwMKKcdSqKfVoIzV2&#10;GSKHHnv2ui4CL2Tmb5wBIDr3LffPzgAEnamvITlytvcuIwWada1WymGgVntLfsMNAsGEcMnalQN1&#10;YTncAgJRyaN4lmQ3iAatsOdwJs72sr7hR6IIKfXG/t5QMMvMpQ84YyZ04IbsENSo0Wq5K8qSOq2s&#10;Med5MLOca1kWCRoxY62y/bpU7MhRsOnT1eDCDYSxTihYLniy7daGF6VdU/oYDw5DxxUeC1LkP5bT&#10;5XaxXYST0J9vJ+F0s5m8363DyXzn3c82wWa93nh/IpNeGOVFkogas+ungxf+N7no5pTV9WE+XKC4&#10;ALujz5dg3cs0iGTA0t8JHeib1QsrbnuZvIB2KGnHHYxnWORS/e6wFkbdytG/HbgSDit/rEH8ll4Y&#10;QlkNPYSzex8e1NiyH1t4HUOolWMcODi4XBs7Tw+NKrIcdvKoC2v5HpQ/LVBdKD+bVfcA+vudhBi0&#10;xc61QYhpbnwTIbYUezh34EOwu+l2Y04NugzHEcfboleXfjCOj8urLr/qMqjqWL8vNfesz6+6jC8P&#10;oJKvuvyNdJn+LsMLB82Y7uUI32jGz6Tj51e4x78AAAD//wMAUEsDBBQABgAIAAAAIQDk7GWv4gAA&#10;AAsBAAAPAAAAZHJzL2Rvd25yZXYueG1sTI9BT8MwDIXvSPyHyEjcWNqOraw0naYJOE1IbEiIW9Z4&#10;bbXGqZqs7f495gQ3P/vp+Xv5erKtGLD3jSMF8SwCgVQ601Cl4PPw+vAEwgdNRreOUMEVPayL25tc&#10;Z8aN9IHDPlSCQ8hnWkEdQpdJ6csarfYz1yHx7eR6qwPLvpKm1yOH21YmUbSUVjfEH2rd4bbG8ry/&#10;WAVvox438/hl2J1P2+v3YfH+tYtRqfu7afMMIuAU/szwi8/oUDDT0V3IeNGyTpM5WxU8RukKBDvS&#10;1YKHI2/iZQKyyOX/DsUPAAAA//8DAFBLAQItABQABgAIAAAAIQC2gziS/gAAAOEBAAATAAAAAAAA&#10;AAAAAAAAAAAAAABbQ29udGVudF9UeXBlc10ueG1sUEsBAi0AFAAGAAgAAAAhADj9If/WAAAAlAEA&#10;AAsAAAAAAAAAAAAAAAAALwEAAF9yZWxzLy5yZWxzUEsBAi0AFAAGAAgAAAAhAItkWQrNAwAACg4A&#10;AA4AAAAAAAAAAAAAAAAALgIAAGRycy9lMm9Eb2MueG1sUEsBAi0AFAAGAAgAAAAhAOTsZa/iAAAA&#10;CwEAAA8AAAAAAAAAAAAAAAAAJwYAAGRycy9kb3ducmV2LnhtbFBLBQYAAAAABAAEAPMAAAA2BwAA&#10;AAA=&#10;">
              <v:shape id="Freeform 3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4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5A4"/>
    <w:multiLevelType w:val="hybridMultilevel"/>
    <w:tmpl w:val="62328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447176E9"/>
    <w:multiLevelType w:val="hybridMultilevel"/>
    <w:tmpl w:val="565200B4"/>
    <w:lvl w:ilvl="0" w:tplc="4CBC4A9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>
    <w:nsid w:val="56942B78"/>
    <w:multiLevelType w:val="hybridMultilevel"/>
    <w:tmpl w:val="BC96679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6AA468B4"/>
    <w:multiLevelType w:val="hybridMultilevel"/>
    <w:tmpl w:val="2438BA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75161E72"/>
    <w:multiLevelType w:val="hybridMultilevel"/>
    <w:tmpl w:val="41AE301C"/>
    <w:lvl w:ilvl="0" w:tplc="176A956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5">
    <w:nsid w:val="7BBF1B3E"/>
    <w:multiLevelType w:val="hybridMultilevel"/>
    <w:tmpl w:val="A9C6B7B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E"/>
    <w:rsid w:val="00005A68"/>
    <w:rsid w:val="00010B49"/>
    <w:rsid w:val="000357BC"/>
    <w:rsid w:val="00035A77"/>
    <w:rsid w:val="000367DC"/>
    <w:rsid w:val="00090200"/>
    <w:rsid w:val="000A6B90"/>
    <w:rsid w:val="000B53D8"/>
    <w:rsid w:val="000C4277"/>
    <w:rsid w:val="000C573A"/>
    <w:rsid w:val="000F250B"/>
    <w:rsid w:val="0011769D"/>
    <w:rsid w:val="00143D0B"/>
    <w:rsid w:val="00157DEA"/>
    <w:rsid w:val="001776BB"/>
    <w:rsid w:val="001A0FEC"/>
    <w:rsid w:val="001C4F21"/>
    <w:rsid w:val="001E7235"/>
    <w:rsid w:val="001E7CA6"/>
    <w:rsid w:val="00204213"/>
    <w:rsid w:val="00230679"/>
    <w:rsid w:val="00253732"/>
    <w:rsid w:val="00264642"/>
    <w:rsid w:val="002759B2"/>
    <w:rsid w:val="002849C0"/>
    <w:rsid w:val="002858C3"/>
    <w:rsid w:val="002C0042"/>
    <w:rsid w:val="002D7FFE"/>
    <w:rsid w:val="002F00D7"/>
    <w:rsid w:val="002F32DC"/>
    <w:rsid w:val="00312822"/>
    <w:rsid w:val="0031667A"/>
    <w:rsid w:val="0031763F"/>
    <w:rsid w:val="00324883"/>
    <w:rsid w:val="0033092D"/>
    <w:rsid w:val="00334BB8"/>
    <w:rsid w:val="003515F9"/>
    <w:rsid w:val="003556FF"/>
    <w:rsid w:val="0035704E"/>
    <w:rsid w:val="0036005E"/>
    <w:rsid w:val="003D726E"/>
    <w:rsid w:val="003E3631"/>
    <w:rsid w:val="003E6AE9"/>
    <w:rsid w:val="003E6CA2"/>
    <w:rsid w:val="003F41E4"/>
    <w:rsid w:val="0040290B"/>
    <w:rsid w:val="004142D2"/>
    <w:rsid w:val="00415330"/>
    <w:rsid w:val="0042620C"/>
    <w:rsid w:val="0044734B"/>
    <w:rsid w:val="00447520"/>
    <w:rsid w:val="004509C9"/>
    <w:rsid w:val="004516F4"/>
    <w:rsid w:val="00452CB1"/>
    <w:rsid w:val="00457998"/>
    <w:rsid w:val="0046120B"/>
    <w:rsid w:val="00487D14"/>
    <w:rsid w:val="004A58DC"/>
    <w:rsid w:val="004A60D0"/>
    <w:rsid w:val="004B4BA3"/>
    <w:rsid w:val="004E2E64"/>
    <w:rsid w:val="004E4570"/>
    <w:rsid w:val="00503DC2"/>
    <w:rsid w:val="00506DD0"/>
    <w:rsid w:val="005112C5"/>
    <w:rsid w:val="005261EC"/>
    <w:rsid w:val="005269D1"/>
    <w:rsid w:val="0053191D"/>
    <w:rsid w:val="0053292C"/>
    <w:rsid w:val="0053549A"/>
    <w:rsid w:val="00541FE8"/>
    <w:rsid w:val="005420BC"/>
    <w:rsid w:val="00560E42"/>
    <w:rsid w:val="00573E10"/>
    <w:rsid w:val="0058002D"/>
    <w:rsid w:val="0059367E"/>
    <w:rsid w:val="0059486F"/>
    <w:rsid w:val="00596868"/>
    <w:rsid w:val="005B0160"/>
    <w:rsid w:val="005D729C"/>
    <w:rsid w:val="005E433D"/>
    <w:rsid w:val="00624719"/>
    <w:rsid w:val="00636B3B"/>
    <w:rsid w:val="00650461"/>
    <w:rsid w:val="00655AED"/>
    <w:rsid w:val="006774A0"/>
    <w:rsid w:val="00686871"/>
    <w:rsid w:val="00686D2E"/>
    <w:rsid w:val="006F0BB1"/>
    <w:rsid w:val="006F1A7D"/>
    <w:rsid w:val="006F6C03"/>
    <w:rsid w:val="007064FA"/>
    <w:rsid w:val="00706F7D"/>
    <w:rsid w:val="00731C1F"/>
    <w:rsid w:val="00733279"/>
    <w:rsid w:val="007752CC"/>
    <w:rsid w:val="007B2605"/>
    <w:rsid w:val="007B78B2"/>
    <w:rsid w:val="007D037A"/>
    <w:rsid w:val="007D0EE0"/>
    <w:rsid w:val="007D0F4D"/>
    <w:rsid w:val="00800074"/>
    <w:rsid w:val="00804AC7"/>
    <w:rsid w:val="00813E96"/>
    <w:rsid w:val="008262CA"/>
    <w:rsid w:val="00834162"/>
    <w:rsid w:val="00835421"/>
    <w:rsid w:val="00840B9A"/>
    <w:rsid w:val="00841AF3"/>
    <w:rsid w:val="00867275"/>
    <w:rsid w:val="00875EBE"/>
    <w:rsid w:val="0087737A"/>
    <w:rsid w:val="00882E91"/>
    <w:rsid w:val="0088393C"/>
    <w:rsid w:val="00894E99"/>
    <w:rsid w:val="008D3901"/>
    <w:rsid w:val="008F132C"/>
    <w:rsid w:val="008F41F2"/>
    <w:rsid w:val="0092102D"/>
    <w:rsid w:val="009640A7"/>
    <w:rsid w:val="0097680A"/>
    <w:rsid w:val="0097776F"/>
    <w:rsid w:val="00994010"/>
    <w:rsid w:val="009A05B4"/>
    <w:rsid w:val="009A31B2"/>
    <w:rsid w:val="009A5430"/>
    <w:rsid w:val="009B070B"/>
    <w:rsid w:val="009B15C4"/>
    <w:rsid w:val="009B632C"/>
    <w:rsid w:val="009D7CBA"/>
    <w:rsid w:val="009E0D4D"/>
    <w:rsid w:val="009E7ABE"/>
    <w:rsid w:val="009F7AEC"/>
    <w:rsid w:val="00A015DC"/>
    <w:rsid w:val="00A02A42"/>
    <w:rsid w:val="00A161CD"/>
    <w:rsid w:val="00A22A48"/>
    <w:rsid w:val="00A25634"/>
    <w:rsid w:val="00A317E5"/>
    <w:rsid w:val="00A3325B"/>
    <w:rsid w:val="00A436CB"/>
    <w:rsid w:val="00A4576A"/>
    <w:rsid w:val="00A5111A"/>
    <w:rsid w:val="00A55E5B"/>
    <w:rsid w:val="00A57F53"/>
    <w:rsid w:val="00A62670"/>
    <w:rsid w:val="00A71A33"/>
    <w:rsid w:val="00A835DC"/>
    <w:rsid w:val="00A9466A"/>
    <w:rsid w:val="00AB60F6"/>
    <w:rsid w:val="00AC0035"/>
    <w:rsid w:val="00AD6157"/>
    <w:rsid w:val="00B02F16"/>
    <w:rsid w:val="00B041A3"/>
    <w:rsid w:val="00B10A87"/>
    <w:rsid w:val="00B203FF"/>
    <w:rsid w:val="00B21566"/>
    <w:rsid w:val="00B26E77"/>
    <w:rsid w:val="00B320EE"/>
    <w:rsid w:val="00B52249"/>
    <w:rsid w:val="00B574DA"/>
    <w:rsid w:val="00B80F2F"/>
    <w:rsid w:val="00B97085"/>
    <w:rsid w:val="00BA1883"/>
    <w:rsid w:val="00BA440F"/>
    <w:rsid w:val="00BA7F61"/>
    <w:rsid w:val="00BB0139"/>
    <w:rsid w:val="00BB6193"/>
    <w:rsid w:val="00BB7D8A"/>
    <w:rsid w:val="00BC3F7C"/>
    <w:rsid w:val="00BC4A1F"/>
    <w:rsid w:val="00BD0635"/>
    <w:rsid w:val="00BD435C"/>
    <w:rsid w:val="00BD6D79"/>
    <w:rsid w:val="00BE71A3"/>
    <w:rsid w:val="00BF6572"/>
    <w:rsid w:val="00C10991"/>
    <w:rsid w:val="00C324C6"/>
    <w:rsid w:val="00C5306E"/>
    <w:rsid w:val="00C665AB"/>
    <w:rsid w:val="00C873D8"/>
    <w:rsid w:val="00C917E1"/>
    <w:rsid w:val="00C93F9C"/>
    <w:rsid w:val="00C97304"/>
    <w:rsid w:val="00CA3900"/>
    <w:rsid w:val="00CA7C5D"/>
    <w:rsid w:val="00CD3984"/>
    <w:rsid w:val="00CF21C7"/>
    <w:rsid w:val="00D15C71"/>
    <w:rsid w:val="00D431F9"/>
    <w:rsid w:val="00D544E6"/>
    <w:rsid w:val="00D741E7"/>
    <w:rsid w:val="00D753C3"/>
    <w:rsid w:val="00D82749"/>
    <w:rsid w:val="00DB1916"/>
    <w:rsid w:val="00DB2453"/>
    <w:rsid w:val="00DD3FB4"/>
    <w:rsid w:val="00DD747F"/>
    <w:rsid w:val="00E066BD"/>
    <w:rsid w:val="00E27F37"/>
    <w:rsid w:val="00E44E1E"/>
    <w:rsid w:val="00E71A5D"/>
    <w:rsid w:val="00E762C8"/>
    <w:rsid w:val="00E77960"/>
    <w:rsid w:val="00E85DC9"/>
    <w:rsid w:val="00E962AF"/>
    <w:rsid w:val="00EA6A61"/>
    <w:rsid w:val="00ED2B3F"/>
    <w:rsid w:val="00EF5A83"/>
    <w:rsid w:val="00F17833"/>
    <w:rsid w:val="00F207F1"/>
    <w:rsid w:val="00F40C5E"/>
    <w:rsid w:val="00F71F32"/>
    <w:rsid w:val="00F72EB4"/>
    <w:rsid w:val="00F761C9"/>
    <w:rsid w:val="00FA5D48"/>
    <w:rsid w:val="00FB19D9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B2"/>
    <w:rPr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53292C"/>
    <w:pPr>
      <w:keepNext/>
      <w:spacing w:line="360" w:lineRule="auto"/>
      <w:jc w:val="both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78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734B"/>
    <w:rPr>
      <w:sz w:val="28"/>
      <w:szCs w:val="28"/>
    </w:rPr>
  </w:style>
  <w:style w:type="paragraph" w:styleId="a5">
    <w:name w:val="footer"/>
    <w:basedOn w:val="a"/>
    <w:link w:val="a6"/>
    <w:uiPriority w:val="99"/>
    <w:semiHidden/>
    <w:rsid w:val="007B78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734B"/>
    <w:rPr>
      <w:sz w:val="28"/>
      <w:szCs w:val="28"/>
    </w:rPr>
  </w:style>
  <w:style w:type="character" w:styleId="a7">
    <w:name w:val="Hyperlink"/>
    <w:basedOn w:val="a0"/>
    <w:uiPriority w:val="99"/>
    <w:semiHidden/>
    <w:rsid w:val="007B78B2"/>
    <w:rPr>
      <w:color w:val="auto"/>
      <w:u w:val="none"/>
      <w:vertAlign w:val="baseline"/>
    </w:rPr>
  </w:style>
  <w:style w:type="paragraph" w:styleId="a8">
    <w:name w:val="Body Text Indent"/>
    <w:basedOn w:val="a"/>
    <w:link w:val="a9"/>
    <w:uiPriority w:val="99"/>
    <w:semiHidden/>
    <w:rsid w:val="007B78B2"/>
    <w:pPr>
      <w:spacing w:line="360" w:lineRule="auto"/>
      <w:ind w:firstLine="709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4734B"/>
    <w:rPr>
      <w:sz w:val="28"/>
      <w:szCs w:val="28"/>
    </w:rPr>
  </w:style>
  <w:style w:type="character" w:styleId="aa">
    <w:name w:val="page number"/>
    <w:basedOn w:val="a0"/>
    <w:uiPriority w:val="99"/>
    <w:semiHidden/>
    <w:rsid w:val="007B78B2"/>
  </w:style>
  <w:style w:type="paragraph" w:styleId="ab">
    <w:name w:val="Balloon Text"/>
    <w:basedOn w:val="a"/>
    <w:link w:val="ac"/>
    <w:uiPriority w:val="99"/>
    <w:semiHidden/>
    <w:rsid w:val="007B78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734B"/>
    <w:rPr>
      <w:sz w:val="2"/>
      <w:szCs w:val="2"/>
    </w:rPr>
  </w:style>
  <w:style w:type="paragraph" w:customStyle="1" w:styleId="ConsPlusNonformat">
    <w:name w:val="ConsPlusNonformat"/>
    <w:uiPriority w:val="99"/>
    <w:rsid w:val="007B78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B78B2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734B"/>
    <w:rPr>
      <w:sz w:val="28"/>
      <w:szCs w:val="28"/>
    </w:rPr>
  </w:style>
  <w:style w:type="paragraph" w:styleId="ad">
    <w:name w:val="Body Text"/>
    <w:basedOn w:val="a"/>
    <w:link w:val="ae"/>
    <w:uiPriority w:val="99"/>
    <w:rsid w:val="002D7FF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D7FFE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53292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B2"/>
    <w:rPr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53292C"/>
    <w:pPr>
      <w:keepNext/>
      <w:spacing w:line="360" w:lineRule="auto"/>
      <w:jc w:val="both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78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734B"/>
    <w:rPr>
      <w:sz w:val="28"/>
      <w:szCs w:val="28"/>
    </w:rPr>
  </w:style>
  <w:style w:type="paragraph" w:styleId="a5">
    <w:name w:val="footer"/>
    <w:basedOn w:val="a"/>
    <w:link w:val="a6"/>
    <w:uiPriority w:val="99"/>
    <w:semiHidden/>
    <w:rsid w:val="007B78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734B"/>
    <w:rPr>
      <w:sz w:val="28"/>
      <w:szCs w:val="28"/>
    </w:rPr>
  </w:style>
  <w:style w:type="character" w:styleId="a7">
    <w:name w:val="Hyperlink"/>
    <w:basedOn w:val="a0"/>
    <w:uiPriority w:val="99"/>
    <w:semiHidden/>
    <w:rsid w:val="007B78B2"/>
    <w:rPr>
      <w:color w:val="auto"/>
      <w:u w:val="none"/>
      <w:vertAlign w:val="baseline"/>
    </w:rPr>
  </w:style>
  <w:style w:type="paragraph" w:styleId="a8">
    <w:name w:val="Body Text Indent"/>
    <w:basedOn w:val="a"/>
    <w:link w:val="a9"/>
    <w:uiPriority w:val="99"/>
    <w:semiHidden/>
    <w:rsid w:val="007B78B2"/>
    <w:pPr>
      <w:spacing w:line="360" w:lineRule="auto"/>
      <w:ind w:firstLine="709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4734B"/>
    <w:rPr>
      <w:sz w:val="28"/>
      <w:szCs w:val="28"/>
    </w:rPr>
  </w:style>
  <w:style w:type="character" w:styleId="aa">
    <w:name w:val="page number"/>
    <w:basedOn w:val="a0"/>
    <w:uiPriority w:val="99"/>
    <w:semiHidden/>
    <w:rsid w:val="007B78B2"/>
  </w:style>
  <w:style w:type="paragraph" w:styleId="ab">
    <w:name w:val="Balloon Text"/>
    <w:basedOn w:val="a"/>
    <w:link w:val="ac"/>
    <w:uiPriority w:val="99"/>
    <w:semiHidden/>
    <w:rsid w:val="007B78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734B"/>
    <w:rPr>
      <w:sz w:val="2"/>
      <w:szCs w:val="2"/>
    </w:rPr>
  </w:style>
  <w:style w:type="paragraph" w:customStyle="1" w:styleId="ConsPlusNonformat">
    <w:name w:val="ConsPlusNonformat"/>
    <w:uiPriority w:val="99"/>
    <w:rsid w:val="007B78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B78B2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734B"/>
    <w:rPr>
      <w:sz w:val="28"/>
      <w:szCs w:val="28"/>
    </w:rPr>
  </w:style>
  <w:style w:type="paragraph" w:styleId="ad">
    <w:name w:val="Body Text"/>
    <w:basedOn w:val="a"/>
    <w:link w:val="ae"/>
    <w:uiPriority w:val="99"/>
    <w:rsid w:val="002D7FF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D7FFE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53292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</dc:creator>
  <cp:keywords>Бланки, шаблоны</cp:keywords>
  <cp:lastModifiedBy>Волкова С.А.</cp:lastModifiedBy>
  <cp:revision>20</cp:revision>
  <cp:lastPrinted>2015-12-11T08:50:00Z</cp:lastPrinted>
  <dcterms:created xsi:type="dcterms:W3CDTF">2015-07-31T06:47:00Z</dcterms:created>
  <dcterms:modified xsi:type="dcterms:W3CDTF">2015-12-14T14:27:00Z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