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5918">
        <w:rPr>
          <w:rFonts w:ascii="Times New Roman" w:hAnsi="Times New Roman" w:cs="Times New Roman"/>
          <w:sz w:val="28"/>
          <w:szCs w:val="28"/>
        </w:rPr>
        <w:t xml:space="preserve">межевания территории в </w:t>
      </w:r>
      <w:r w:rsidR="00944043">
        <w:rPr>
          <w:rFonts w:ascii="Times New Roman" w:hAnsi="Times New Roman" w:cs="Times New Roman"/>
          <w:sz w:val="28"/>
          <w:szCs w:val="28"/>
        </w:rPr>
        <w:t>районе земельного участка № 14-</w:t>
      </w:r>
      <w:proofErr w:type="gramStart"/>
      <w:r w:rsidR="00944043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="007B591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44043">
        <w:rPr>
          <w:rFonts w:ascii="Times New Roman" w:hAnsi="Times New Roman" w:cs="Times New Roman"/>
          <w:sz w:val="28"/>
          <w:szCs w:val="28"/>
        </w:rPr>
        <w:t>е</w:t>
      </w:r>
      <w:r w:rsidR="007B5918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944043">
        <w:rPr>
          <w:rFonts w:ascii="Times New Roman" w:hAnsi="Times New Roman" w:cs="Times New Roman"/>
          <w:sz w:val="28"/>
          <w:szCs w:val="28"/>
        </w:rPr>
        <w:t>23</w:t>
      </w:r>
      <w:r w:rsidR="007B5918">
        <w:rPr>
          <w:rFonts w:ascii="Times New Roman" w:hAnsi="Times New Roman" w:cs="Times New Roman"/>
          <w:sz w:val="28"/>
          <w:szCs w:val="28"/>
        </w:rPr>
        <w:t>.10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пл. Красная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зд.1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ком. 30</w:t>
      </w:r>
      <w:r w:rsidR="00C93A34">
        <w:rPr>
          <w:rFonts w:ascii="Times New Roman" w:hAnsi="Times New Roman" w:cs="Times New Roman"/>
          <w:sz w:val="28"/>
          <w:szCs w:val="28"/>
        </w:rPr>
        <w:t>5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C93A34" w:rsidRPr="004413F8" w:rsidRDefault="0094404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Меньшова Е.П.</w:t>
      </w: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664FB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C36F3F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C93A34">
        <w:rPr>
          <w:rFonts w:ascii="Times New Roman" w:hAnsi="Times New Roman" w:cs="Times New Roman"/>
          <w:sz w:val="28"/>
          <w:szCs w:val="28"/>
        </w:rPr>
        <w:t>0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B25907">
        <w:rPr>
          <w:rFonts w:ascii="Times New Roman" w:hAnsi="Times New Roman" w:cs="Times New Roman"/>
          <w:sz w:val="28"/>
          <w:szCs w:val="28"/>
        </w:rPr>
        <w:t>8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4918B9">
        <w:rPr>
          <w:rFonts w:ascii="Times New Roman" w:hAnsi="Times New Roman" w:cs="Times New Roman"/>
          <w:sz w:val="28"/>
          <w:szCs w:val="28"/>
        </w:rPr>
        <w:t>2</w:t>
      </w:r>
      <w:r w:rsidR="00C93A34">
        <w:rPr>
          <w:rFonts w:ascii="Times New Roman" w:hAnsi="Times New Roman" w:cs="Times New Roman"/>
          <w:sz w:val="28"/>
          <w:szCs w:val="28"/>
        </w:rPr>
        <w:t>0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B259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C93A34">
        <w:rPr>
          <w:rFonts w:ascii="Times New Roman" w:hAnsi="Times New Roman" w:cs="Times New Roman"/>
          <w:sz w:val="28"/>
          <w:szCs w:val="28"/>
        </w:rPr>
        <w:t>22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C93A34">
        <w:rPr>
          <w:rFonts w:ascii="Times New Roman" w:hAnsi="Times New Roman" w:cs="Times New Roman"/>
          <w:sz w:val="28"/>
          <w:szCs w:val="28"/>
        </w:rPr>
        <w:t>сентября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A3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C93A3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9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BD0312" w:rsidRPr="00193CD2">
        <w:rPr>
          <w:rFonts w:ascii="Times New Roman" w:hAnsi="Times New Roman" w:cs="Times New Roman"/>
          <w:sz w:val="28"/>
          <w:szCs w:val="28"/>
        </w:rPr>
        <w:t>проект</w:t>
      </w:r>
      <w:r w:rsidR="00BD0312">
        <w:rPr>
          <w:rFonts w:ascii="Times New Roman" w:hAnsi="Times New Roman" w:cs="Times New Roman"/>
          <w:sz w:val="28"/>
          <w:szCs w:val="28"/>
        </w:rPr>
        <w:t>е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 xml:space="preserve">в </w:t>
      </w:r>
      <w:r w:rsidR="00B25907">
        <w:rPr>
          <w:rFonts w:ascii="Times New Roman" w:hAnsi="Times New Roman" w:cs="Times New Roman"/>
          <w:sz w:val="28"/>
          <w:szCs w:val="28"/>
        </w:rPr>
        <w:t>районе земельного участка № 14-</w:t>
      </w:r>
      <w:proofErr w:type="gramStart"/>
      <w:r w:rsidR="00B25907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="00C93A3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5907">
        <w:rPr>
          <w:rFonts w:ascii="Times New Roman" w:hAnsi="Times New Roman" w:cs="Times New Roman"/>
          <w:sz w:val="28"/>
          <w:szCs w:val="28"/>
        </w:rPr>
        <w:t>е</w:t>
      </w:r>
      <w:r w:rsidR="00C93A34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026D1" w:rsidRPr="00492D3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B25907">
        <w:rPr>
          <w:rFonts w:ascii="Times New Roman" w:hAnsi="Times New Roman" w:cs="Times New Roman"/>
          <w:sz w:val="28"/>
          <w:szCs w:val="28"/>
        </w:rPr>
        <w:t>перераспределения границ</w:t>
      </w:r>
      <w:r w:rsidR="00C93A3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25907">
        <w:rPr>
          <w:rFonts w:ascii="Times New Roman" w:hAnsi="Times New Roman" w:cs="Times New Roman"/>
          <w:sz w:val="28"/>
          <w:szCs w:val="28"/>
        </w:rPr>
        <w:t>ого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25907">
        <w:rPr>
          <w:rFonts w:ascii="Times New Roman" w:hAnsi="Times New Roman" w:cs="Times New Roman"/>
          <w:sz w:val="28"/>
          <w:szCs w:val="28"/>
        </w:rPr>
        <w:t>а с кадастровым номером52:52:0030503:184</w:t>
      </w:r>
      <w:r w:rsidR="00C93A34">
        <w:rPr>
          <w:rFonts w:ascii="Times New Roman" w:hAnsi="Times New Roman" w:cs="Times New Roman"/>
          <w:sz w:val="28"/>
          <w:szCs w:val="28"/>
        </w:rPr>
        <w:t xml:space="preserve"> и постановки </w:t>
      </w:r>
      <w:r w:rsidR="00B25907">
        <w:rPr>
          <w:rFonts w:ascii="Times New Roman" w:hAnsi="Times New Roman" w:cs="Times New Roman"/>
          <w:sz w:val="28"/>
          <w:szCs w:val="28"/>
        </w:rPr>
        <w:t>его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межевания, расположена в </w:t>
      </w:r>
      <w:r w:rsidR="002B5C7D">
        <w:rPr>
          <w:rFonts w:ascii="Times New Roman" w:hAnsi="Times New Roman" w:cs="Times New Roman"/>
          <w:sz w:val="28"/>
          <w:szCs w:val="28"/>
        </w:rPr>
        <w:t xml:space="preserve">территориальной зоне П-4 – зоне производственно-коммунальных объектов </w:t>
      </w:r>
      <w:r w:rsidR="002B5C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5C7D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C7D">
        <w:rPr>
          <w:rFonts w:ascii="Times New Roman" w:hAnsi="Times New Roman" w:cs="Times New Roman"/>
          <w:sz w:val="28"/>
          <w:szCs w:val="28"/>
        </w:rPr>
        <w:t xml:space="preserve">Вся проектируемая территория находится в границе зоны с особыми условиями использования – </w:t>
      </w:r>
      <w:proofErr w:type="spellStart"/>
      <w:r w:rsidR="002B5C7D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2B5C7D">
        <w:rPr>
          <w:rFonts w:ascii="Times New Roman" w:hAnsi="Times New Roman" w:cs="Times New Roman"/>
          <w:sz w:val="28"/>
          <w:szCs w:val="28"/>
        </w:rPr>
        <w:t xml:space="preserve"> зоне объектов бассейна реки </w:t>
      </w:r>
      <w:proofErr w:type="spellStart"/>
      <w:r w:rsidR="002B5C7D">
        <w:rPr>
          <w:rFonts w:ascii="Times New Roman" w:hAnsi="Times New Roman" w:cs="Times New Roman"/>
          <w:sz w:val="28"/>
          <w:szCs w:val="28"/>
        </w:rPr>
        <w:t>Железница</w:t>
      </w:r>
      <w:proofErr w:type="spellEnd"/>
      <w:r w:rsidR="002B5C7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Выкса</w:t>
      </w:r>
      <w:r w:rsidR="00FA33A0">
        <w:rPr>
          <w:rFonts w:ascii="Times New Roman" w:hAnsi="Times New Roman" w:cs="Times New Roman"/>
          <w:sz w:val="28"/>
          <w:szCs w:val="28"/>
        </w:rPr>
        <w:t xml:space="preserve">. Площадь территории межевания в согласованных границах – </w:t>
      </w:r>
      <w:r w:rsidR="002B5C7D">
        <w:rPr>
          <w:rFonts w:ascii="Times New Roman" w:hAnsi="Times New Roman" w:cs="Times New Roman"/>
          <w:sz w:val="28"/>
          <w:szCs w:val="28"/>
        </w:rPr>
        <w:t>8755</w:t>
      </w:r>
      <w:r w:rsidR="00FA3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3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5C7D"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межевания расположена в границе кадастрового квартала 52:</w:t>
      </w:r>
      <w:r w:rsidR="002B5C7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:0030</w:t>
      </w:r>
      <w:r w:rsidR="002B5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5C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жилая застройка представлена 1,2 – этажными </w:t>
      </w:r>
      <w:r w:rsidR="00402891">
        <w:rPr>
          <w:rFonts w:ascii="Times New Roman" w:hAnsi="Times New Roman" w:cs="Times New Roman"/>
          <w:sz w:val="28"/>
          <w:szCs w:val="28"/>
        </w:rPr>
        <w:t>зданиями торгового и складского назначения</w:t>
      </w:r>
      <w:r>
        <w:rPr>
          <w:rFonts w:ascii="Times New Roman" w:hAnsi="Times New Roman" w:cs="Times New Roman"/>
          <w:sz w:val="28"/>
          <w:szCs w:val="28"/>
        </w:rPr>
        <w:t>. На территории ранее образовано и зарегистрировано 15 земельных участков, ранее образовано и не зарегистрировано 2 земельных участка.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предусмотрено:</w:t>
      </w:r>
    </w:p>
    <w:p w:rsidR="00ED0003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A33A0" w:rsidRPr="00ED0003">
        <w:rPr>
          <w:rFonts w:ascii="Times New Roman" w:eastAsia="Calibri" w:hAnsi="Times New Roman" w:cs="Times New Roman"/>
          <w:sz w:val="28"/>
          <w:szCs w:val="28"/>
        </w:rPr>
        <w:t>Сохранить границы ранее образованных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0003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2891">
        <w:rPr>
          <w:rFonts w:ascii="Times New Roman" w:eastAsia="Calibri" w:hAnsi="Times New Roman" w:cs="Times New Roman"/>
          <w:sz w:val="28"/>
          <w:szCs w:val="28"/>
        </w:rPr>
        <w:t xml:space="preserve">Уточнить границы земельного участка, путем перераспределения земельного участка с кадастровым номером 52:52:0030503:184 </w:t>
      </w:r>
      <w:proofErr w:type="gramStart"/>
      <w:r w:rsidR="00402891">
        <w:rPr>
          <w:rFonts w:ascii="Times New Roman" w:eastAsia="Calibri" w:hAnsi="Times New Roman" w:cs="Times New Roman"/>
          <w:sz w:val="28"/>
          <w:szCs w:val="28"/>
        </w:rPr>
        <w:t>из земель</w:t>
      </w:r>
      <w:proofErr w:type="gramEnd"/>
      <w:r w:rsidR="00402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891">
        <w:rPr>
          <w:rFonts w:ascii="Times New Roman" w:eastAsia="Calibri" w:hAnsi="Times New Roman" w:cs="Times New Roman"/>
          <w:sz w:val="28"/>
          <w:szCs w:val="28"/>
        </w:rPr>
        <w:t>находящихся в государственной собственности до разграничения</w:t>
      </w:r>
      <w:r w:rsidR="00402891">
        <w:rPr>
          <w:rFonts w:ascii="Times New Roman" w:eastAsia="Calibri" w:hAnsi="Times New Roman" w:cs="Times New Roman"/>
          <w:sz w:val="28"/>
          <w:szCs w:val="28"/>
        </w:rPr>
        <w:t xml:space="preserve">, площадь исходного земельного участка с кадастровым номером </w:t>
      </w:r>
      <w:r w:rsidR="00402891">
        <w:rPr>
          <w:rFonts w:ascii="Times New Roman" w:eastAsia="Calibri" w:hAnsi="Times New Roman" w:cs="Times New Roman"/>
          <w:sz w:val="28"/>
          <w:szCs w:val="28"/>
        </w:rPr>
        <w:t>52:52:0030503:184</w:t>
      </w:r>
      <w:r w:rsidR="00402891">
        <w:rPr>
          <w:rFonts w:ascii="Times New Roman" w:eastAsia="Calibri" w:hAnsi="Times New Roman" w:cs="Times New Roman"/>
          <w:sz w:val="28"/>
          <w:szCs w:val="28"/>
        </w:rPr>
        <w:t xml:space="preserve"> составляет 4191 </w:t>
      </w:r>
      <w:proofErr w:type="spellStart"/>
      <w:r w:rsidR="0040289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402891">
        <w:rPr>
          <w:rFonts w:ascii="Times New Roman" w:eastAsia="Calibri" w:hAnsi="Times New Roman" w:cs="Times New Roman"/>
          <w:sz w:val="28"/>
          <w:szCs w:val="28"/>
        </w:rPr>
        <w:t>., вид разрешенного использования – склады.</w:t>
      </w:r>
    </w:p>
    <w:p w:rsidR="00B75DFE" w:rsidRDefault="00402891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Площадь образуемого земельного участка с условным номером составит 4574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вид разрешенного использования – склады.</w:t>
      </w:r>
    </w:p>
    <w:p w:rsidR="00402891" w:rsidRDefault="00402891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Красные линии проектом межевания не устанавливаются.</w:t>
      </w:r>
    </w:p>
    <w:p w:rsidR="00402891" w:rsidRDefault="00402891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земельных участков определены с учетом элементов озеленения и благоустройства, а также иных объектов, предназначенных для их обслуживания, эксплуатации и благоустройства, расположенного на данном земельном участке</w:t>
      </w:r>
      <w:r w:rsidR="00CD31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16A" w:rsidRDefault="00CD316A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межевания территории разрабатывается для исключения вклинивания и чересполосицы с соблюдением условий, что площадь земельного участка, находящегося в частной собственности, увеличивается в результате перераспределения не более чем до установленных предельных максимальных размеров земельных участков.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7A300B" w:rsidRPr="00546DED" w:rsidRDefault="00B661E8" w:rsidP="00CD316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B5C7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2891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64FB6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043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907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6F3F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16A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21E7-710F-4F97-B397-36A77E67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56</cp:revision>
  <cp:lastPrinted>2017-10-24T10:58:00Z</cp:lastPrinted>
  <dcterms:created xsi:type="dcterms:W3CDTF">2014-04-14T04:37:00Z</dcterms:created>
  <dcterms:modified xsi:type="dcterms:W3CDTF">2017-10-24T11:53:00Z</dcterms:modified>
</cp:coreProperties>
</file>