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строительства линейного объекта: «</w:t>
      </w:r>
      <w:proofErr w:type="spellStart"/>
      <w:r w:rsidR="00927187" w:rsidRPr="00927187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927187" w:rsidRPr="00927187">
        <w:rPr>
          <w:rFonts w:ascii="Times New Roman" w:hAnsi="Times New Roman" w:cs="Times New Roman"/>
          <w:sz w:val="28"/>
          <w:szCs w:val="28"/>
        </w:rPr>
        <w:t xml:space="preserve"> </w:t>
      </w:r>
      <w:r w:rsidR="00AC7386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газопроводов </w:t>
      </w:r>
      <w:r w:rsidR="00AC7386">
        <w:rPr>
          <w:rFonts w:ascii="Times New Roman" w:hAnsi="Times New Roman" w:cs="Times New Roman"/>
          <w:sz w:val="28"/>
          <w:szCs w:val="28"/>
        </w:rPr>
        <w:t xml:space="preserve">высокого и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низкого давления </w:t>
      </w:r>
      <w:r w:rsidR="00AC7386">
        <w:rPr>
          <w:rFonts w:ascii="Times New Roman" w:hAnsi="Times New Roman" w:cs="Times New Roman"/>
          <w:sz w:val="28"/>
          <w:szCs w:val="28"/>
        </w:rPr>
        <w:t>м-он "Южный" (в районе ПМК)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187" w:rsidRPr="009271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27187" w:rsidRPr="009271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27187" w:rsidRPr="00927187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927187" w:rsidRPr="00927187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C7386">
        <w:rPr>
          <w:rFonts w:ascii="Times New Roman" w:hAnsi="Times New Roman" w:cs="Times New Roman"/>
          <w:sz w:val="28"/>
          <w:szCs w:val="28"/>
        </w:rPr>
        <w:t>06.03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7187">
        <w:rPr>
          <w:rFonts w:ascii="Times New Roman" w:hAnsi="Times New Roman" w:cs="Times New Roman"/>
          <w:sz w:val="28"/>
          <w:szCs w:val="28"/>
        </w:rPr>
        <w:t>Красная пл.</w:t>
      </w:r>
      <w:r>
        <w:rPr>
          <w:rFonts w:ascii="Times New Roman" w:hAnsi="Times New Roman" w:cs="Times New Roman"/>
          <w:sz w:val="28"/>
          <w:szCs w:val="28"/>
        </w:rPr>
        <w:t xml:space="preserve">, здание </w:t>
      </w:r>
      <w:r w:rsidR="00193CD2">
        <w:rPr>
          <w:rFonts w:ascii="Times New Roman" w:hAnsi="Times New Roman" w:cs="Times New Roman"/>
          <w:sz w:val="28"/>
          <w:szCs w:val="28"/>
        </w:rPr>
        <w:t>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927187">
        <w:rPr>
          <w:rFonts w:ascii="Times New Roman" w:hAnsi="Times New Roman" w:cs="Times New Roman"/>
          <w:sz w:val="28"/>
          <w:szCs w:val="28"/>
        </w:rPr>
        <w:t>, комната 305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proofErr w:type="spellEnd"/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193CD2" w:rsidRPr="004413F8" w:rsidRDefault="00D4278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F8">
        <w:rPr>
          <w:rFonts w:ascii="Times New Roman" w:hAnsi="Times New Roman" w:cs="Times New Roman"/>
          <w:sz w:val="28"/>
          <w:szCs w:val="28"/>
        </w:rPr>
        <w:t>Балабин</w:t>
      </w:r>
      <w:proofErr w:type="spellEnd"/>
      <w:r w:rsidRPr="004413F8">
        <w:rPr>
          <w:rFonts w:ascii="Times New Roman" w:hAnsi="Times New Roman" w:cs="Times New Roman"/>
          <w:sz w:val="28"/>
          <w:szCs w:val="28"/>
        </w:rPr>
        <w:t xml:space="preserve"> П.А.</w:t>
      </w:r>
      <w:r w:rsidR="00BD0312" w:rsidRPr="004413F8">
        <w:rPr>
          <w:rFonts w:ascii="Times New Roman" w:hAnsi="Times New Roman" w:cs="Times New Roman"/>
          <w:sz w:val="28"/>
          <w:szCs w:val="28"/>
        </w:rPr>
        <w:t xml:space="preserve">, действующий по доверенности </w:t>
      </w:r>
      <w:r w:rsidR="00DE4A3E" w:rsidRPr="004413F8">
        <w:rPr>
          <w:rFonts w:ascii="Times New Roman" w:hAnsi="Times New Roman" w:cs="Times New Roman"/>
          <w:sz w:val="28"/>
          <w:szCs w:val="28"/>
        </w:rPr>
        <w:t>№ 572 от 25.12.2015 за ПАО «Газпром газораспределение Нижний Новгород»;</w:t>
      </w:r>
    </w:p>
    <w:p w:rsidR="00DE4A3E" w:rsidRPr="004413F8" w:rsidRDefault="00DE4A3E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3F8">
        <w:rPr>
          <w:rFonts w:ascii="Times New Roman" w:hAnsi="Times New Roman" w:cs="Times New Roman"/>
          <w:sz w:val="28"/>
          <w:szCs w:val="28"/>
        </w:rPr>
        <w:t>Лянин</w:t>
      </w:r>
      <w:proofErr w:type="spellEnd"/>
      <w:r w:rsidRPr="004413F8"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DE4A3E" w:rsidRPr="004413F8" w:rsidRDefault="00DE4A3E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3F8">
        <w:rPr>
          <w:rFonts w:ascii="Times New Roman" w:hAnsi="Times New Roman" w:cs="Times New Roman"/>
          <w:sz w:val="28"/>
          <w:szCs w:val="28"/>
        </w:rPr>
        <w:t>Корсаков Ю.А.</w:t>
      </w:r>
    </w:p>
    <w:p w:rsidR="00D85991" w:rsidRPr="00D4278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927187" w:rsidRPr="00927187">
        <w:rPr>
          <w:rFonts w:ascii="Times New Roman" w:hAnsi="Times New Roman" w:cs="Times New Roman"/>
          <w:sz w:val="28"/>
          <w:szCs w:val="28"/>
        </w:rPr>
        <w:t>проекта планировки и межевания территории для строительства линейного объекта: «</w:t>
      </w:r>
      <w:proofErr w:type="spellStart"/>
      <w:r w:rsidR="00AC7386" w:rsidRPr="00AC7386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AC7386" w:rsidRPr="00AC7386">
        <w:rPr>
          <w:rFonts w:ascii="Times New Roman" w:hAnsi="Times New Roman" w:cs="Times New Roman"/>
          <w:sz w:val="28"/>
          <w:szCs w:val="28"/>
        </w:rPr>
        <w:t xml:space="preserve"> существующих газопроводов высокого и низкого давления м-он "Южный" (в районе ПМК) </w:t>
      </w:r>
      <w:proofErr w:type="spellStart"/>
      <w:r w:rsidR="00AC7386" w:rsidRPr="00AC73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C7386" w:rsidRPr="00AC738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C7386" w:rsidRPr="00AC7386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AC7386" w:rsidRP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927187" w:rsidRPr="009271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27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AC7386">
        <w:rPr>
          <w:rFonts w:ascii="Times New Roman" w:hAnsi="Times New Roman" w:cs="Times New Roman"/>
          <w:sz w:val="28"/>
          <w:szCs w:val="28"/>
        </w:rPr>
        <w:t>января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AC7386">
        <w:rPr>
          <w:rFonts w:ascii="Times New Roman" w:hAnsi="Times New Roman" w:cs="Times New Roman"/>
          <w:sz w:val="28"/>
          <w:szCs w:val="28"/>
        </w:rPr>
        <w:t>7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4D7946">
        <w:rPr>
          <w:rFonts w:ascii="Times New Roman" w:hAnsi="Times New Roman" w:cs="Times New Roman"/>
          <w:sz w:val="28"/>
          <w:szCs w:val="28"/>
        </w:rPr>
        <w:t>1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4918B9">
        <w:rPr>
          <w:rFonts w:ascii="Times New Roman" w:hAnsi="Times New Roman" w:cs="Times New Roman"/>
          <w:sz w:val="28"/>
          <w:szCs w:val="28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№1-</w:t>
      </w:r>
      <w:r w:rsidR="004918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4918B9">
        <w:rPr>
          <w:rFonts w:ascii="Times New Roman" w:hAnsi="Times New Roman" w:cs="Times New Roman"/>
          <w:sz w:val="28"/>
          <w:szCs w:val="28"/>
        </w:rPr>
        <w:t>03 февраля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918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918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="0049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BD0312" w:rsidRPr="00193CD2">
        <w:rPr>
          <w:rFonts w:ascii="Times New Roman" w:hAnsi="Times New Roman" w:cs="Times New Roman"/>
          <w:sz w:val="28"/>
          <w:szCs w:val="28"/>
        </w:rPr>
        <w:t>проект</w:t>
      </w:r>
      <w:r w:rsidR="00BD0312">
        <w:rPr>
          <w:rFonts w:ascii="Times New Roman" w:hAnsi="Times New Roman" w:cs="Times New Roman"/>
          <w:sz w:val="28"/>
          <w:szCs w:val="28"/>
        </w:rPr>
        <w:t>е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для строительства</w:t>
      </w:r>
      <w:r w:rsidR="00426174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426174" w:rsidRPr="00927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существующих газопроводов высокого и низкого давления </w:t>
      </w:r>
      <w:r w:rsidR="004918B9">
        <w:rPr>
          <w:rFonts w:ascii="Times New Roman" w:hAnsi="Times New Roman" w:cs="Times New Roman"/>
          <w:sz w:val="28"/>
          <w:szCs w:val="28"/>
        </w:rPr>
        <w:t xml:space="preserve">    </w:t>
      </w:r>
      <w:r w:rsidR="004918B9" w:rsidRPr="004918B9">
        <w:rPr>
          <w:rFonts w:ascii="Times New Roman" w:hAnsi="Times New Roman" w:cs="Times New Roman"/>
          <w:sz w:val="28"/>
          <w:szCs w:val="28"/>
        </w:rPr>
        <w:t xml:space="preserve">м-он "Южный" (в районе ПМК) 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8B9" w:rsidRPr="004918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18B9" w:rsidRPr="004918B9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26174" w:rsidRPr="00927187">
        <w:rPr>
          <w:rFonts w:ascii="Times New Roman" w:hAnsi="Times New Roman" w:cs="Times New Roman"/>
          <w:sz w:val="28"/>
          <w:szCs w:val="28"/>
        </w:rPr>
        <w:t>»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>необходимо для получения разрешительной документации на строительство</w:t>
      </w:r>
      <w:r w:rsidR="00BD0312">
        <w:rPr>
          <w:rFonts w:ascii="Times New Roman" w:hAnsi="Times New Roman" w:cs="Times New Roman"/>
          <w:sz w:val="28"/>
          <w:szCs w:val="28"/>
        </w:rPr>
        <w:t xml:space="preserve"> линейн</w:t>
      </w:r>
      <w:r w:rsidR="00927187">
        <w:rPr>
          <w:rFonts w:ascii="Times New Roman" w:hAnsi="Times New Roman" w:cs="Times New Roman"/>
          <w:sz w:val="28"/>
          <w:szCs w:val="28"/>
        </w:rPr>
        <w:t>ого</w:t>
      </w:r>
      <w:r w:rsidR="00BD031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271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312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Обсуждаемый </w:t>
      </w:r>
      <w:r w:rsidR="00BD0312" w:rsidRPr="00BD0312">
        <w:rPr>
          <w:rFonts w:ascii="Times New Roman" w:hAnsi="Times New Roman" w:cs="Times New Roman"/>
          <w:sz w:val="28"/>
          <w:szCs w:val="28"/>
        </w:rPr>
        <w:t>п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роект планировки и межевания территории для строительства </w:t>
      </w:r>
      <w:r w:rsidR="00426174">
        <w:rPr>
          <w:rFonts w:ascii="Times New Roman" w:hAnsi="Times New Roman" w:cs="Times New Roman"/>
          <w:sz w:val="28"/>
          <w:szCs w:val="28"/>
        </w:rPr>
        <w:t>линейного объекта</w:t>
      </w:r>
      <w:r w:rsidR="00426174" w:rsidRP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426174" w:rsidRPr="00927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существующих газопроводов высокого и низкого давления м-он "Южный" (в районе ПМК) 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8B9" w:rsidRPr="004918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18B9" w:rsidRPr="004918B9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26174" w:rsidRPr="00927187">
        <w:rPr>
          <w:rFonts w:ascii="Times New Roman" w:hAnsi="Times New Roman" w:cs="Times New Roman"/>
          <w:sz w:val="28"/>
          <w:szCs w:val="28"/>
        </w:rPr>
        <w:t>»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4918B9">
        <w:rPr>
          <w:rFonts w:ascii="Times New Roman" w:eastAsia="Calibri" w:hAnsi="Times New Roman" w:cs="Times New Roman"/>
          <w:sz w:val="28"/>
          <w:szCs w:val="28"/>
        </w:rPr>
        <w:t>АО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918B9">
        <w:rPr>
          <w:rFonts w:ascii="Times New Roman" w:eastAsia="Calibri" w:hAnsi="Times New Roman" w:cs="Times New Roman"/>
          <w:sz w:val="28"/>
          <w:szCs w:val="28"/>
        </w:rPr>
        <w:t>Российский государственный центр инвентаризации и учета объектов недвижимости – Федеральное бюро технической инвентаризации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>»</w:t>
      </w:r>
      <w:r w:rsidR="004918B9">
        <w:rPr>
          <w:rFonts w:ascii="Times New Roman" w:eastAsia="Calibri" w:hAnsi="Times New Roman" w:cs="Times New Roman"/>
          <w:sz w:val="28"/>
          <w:szCs w:val="28"/>
        </w:rPr>
        <w:t xml:space="preserve"> АО «</w:t>
      </w:r>
      <w:proofErr w:type="spellStart"/>
      <w:r w:rsidR="004918B9">
        <w:rPr>
          <w:rFonts w:ascii="Times New Roman" w:eastAsia="Calibri" w:hAnsi="Times New Roman" w:cs="Times New Roman"/>
          <w:sz w:val="28"/>
          <w:szCs w:val="28"/>
        </w:rPr>
        <w:t>Ростехинвентаризация</w:t>
      </w:r>
      <w:proofErr w:type="spellEnd"/>
      <w:r w:rsidR="004918B9">
        <w:rPr>
          <w:rFonts w:ascii="Times New Roman" w:eastAsia="Calibri" w:hAnsi="Times New Roman" w:cs="Times New Roman"/>
          <w:sz w:val="28"/>
          <w:szCs w:val="28"/>
        </w:rPr>
        <w:t xml:space="preserve"> – федеральное БТИ» Волго-вятский филиал </w:t>
      </w:r>
      <w:proofErr w:type="spellStart"/>
      <w:r w:rsidR="004918B9">
        <w:rPr>
          <w:rFonts w:ascii="Times New Roman" w:eastAsia="Calibri" w:hAnsi="Times New Roman" w:cs="Times New Roman"/>
          <w:sz w:val="28"/>
          <w:szCs w:val="28"/>
        </w:rPr>
        <w:t>Арзамасское</w:t>
      </w:r>
      <w:proofErr w:type="spellEnd"/>
      <w:r w:rsidR="004918B9">
        <w:rPr>
          <w:rFonts w:ascii="Times New Roman" w:eastAsia="Calibri" w:hAnsi="Times New Roman" w:cs="Times New Roman"/>
          <w:sz w:val="28"/>
          <w:szCs w:val="28"/>
        </w:rPr>
        <w:t xml:space="preserve"> отделение</w:t>
      </w:r>
      <w:r w:rsidR="0042617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4918B9">
        <w:rPr>
          <w:rFonts w:ascii="Times New Roman" w:eastAsia="Calibri" w:hAnsi="Times New Roman" w:cs="Times New Roman"/>
          <w:sz w:val="28"/>
          <w:szCs w:val="28"/>
        </w:rPr>
        <w:t>Арзамас</w:t>
      </w:r>
      <w:r w:rsidR="00BD0312">
        <w:rPr>
          <w:rFonts w:ascii="Times New Roman" w:hAnsi="Times New Roman" w:cs="Times New Roman"/>
          <w:sz w:val="28"/>
          <w:szCs w:val="28"/>
        </w:rPr>
        <w:t>.</w:t>
      </w:r>
    </w:p>
    <w:p w:rsidR="00B661E8" w:rsidRPr="00DE4A3E" w:rsidRDefault="00B661E8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Далее слово для представления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проекта предоставили </w:t>
      </w:r>
      <w:r w:rsidR="00DE4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Балабину П.А.</w:t>
      </w:r>
      <w:r w:rsidR="000632FD" w:rsidRPr="00DE4A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F7602" w:rsidRDefault="00B661E8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D37">
        <w:rPr>
          <w:rFonts w:ascii="Times New Roman" w:hAnsi="Times New Roman" w:cs="Times New Roman"/>
          <w:sz w:val="28"/>
          <w:szCs w:val="28"/>
        </w:rPr>
        <w:t xml:space="preserve">«Здравствуйте, </w:t>
      </w:r>
      <w:r w:rsidR="00892BC9">
        <w:rPr>
          <w:rFonts w:ascii="Times New Roman" w:hAnsi="Times New Roman" w:cs="Times New Roman"/>
          <w:sz w:val="28"/>
          <w:szCs w:val="28"/>
        </w:rPr>
        <w:t>уважаемые</w:t>
      </w:r>
      <w:r w:rsidRPr="00492D37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426174">
        <w:rPr>
          <w:rFonts w:ascii="Times New Roman" w:hAnsi="Times New Roman" w:cs="Times New Roman"/>
          <w:sz w:val="28"/>
          <w:szCs w:val="28"/>
        </w:rPr>
        <w:t>города Выкса</w:t>
      </w:r>
      <w:r w:rsidR="0014775B">
        <w:rPr>
          <w:rFonts w:ascii="Times New Roman" w:hAnsi="Times New Roman" w:cs="Times New Roman"/>
          <w:sz w:val="28"/>
          <w:szCs w:val="28"/>
        </w:rPr>
        <w:t xml:space="preserve"> и комиссия</w:t>
      </w:r>
      <w:r w:rsidR="00492D37">
        <w:rPr>
          <w:rFonts w:ascii="Times New Roman" w:hAnsi="Times New Roman" w:cs="Times New Roman"/>
          <w:sz w:val="28"/>
          <w:szCs w:val="28"/>
        </w:rPr>
        <w:t xml:space="preserve">. </w:t>
      </w:r>
      <w:r w:rsidR="00892BC9">
        <w:rPr>
          <w:rFonts w:ascii="Times New Roman" w:hAnsi="Times New Roman" w:cs="Times New Roman"/>
          <w:sz w:val="28"/>
          <w:szCs w:val="28"/>
        </w:rPr>
        <w:t>Сегодня речь пойдет о</w:t>
      </w:r>
      <w:r w:rsidR="0014775B">
        <w:rPr>
          <w:rFonts w:ascii="Times New Roman" w:hAnsi="Times New Roman" w:cs="Times New Roman"/>
          <w:sz w:val="28"/>
          <w:szCs w:val="28"/>
        </w:rPr>
        <w:t xml:space="preserve"> проекте планировки территории для строительства</w:t>
      </w:r>
      <w:r w:rsidR="00892BC9">
        <w:rPr>
          <w:rFonts w:ascii="Times New Roman" w:hAnsi="Times New Roman" w:cs="Times New Roman"/>
          <w:sz w:val="28"/>
          <w:szCs w:val="28"/>
        </w:rPr>
        <w:t xml:space="preserve"> </w:t>
      </w:r>
      <w:r w:rsidR="00426174">
        <w:rPr>
          <w:rFonts w:ascii="Times New Roman" w:hAnsi="Times New Roman" w:cs="Times New Roman"/>
          <w:sz w:val="28"/>
          <w:szCs w:val="28"/>
        </w:rPr>
        <w:t>линейного объекта</w:t>
      </w:r>
      <w:r w:rsidR="00426174" w:rsidRP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426174" w:rsidRPr="009271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Закольцовка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существующих газопроводов высокого и низкого давления м-он "Южный" (в районе ПМК) </w:t>
      </w:r>
      <w:proofErr w:type="spellStart"/>
      <w:r w:rsidR="004918B9" w:rsidRPr="004918B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918B9" w:rsidRPr="004918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918B9" w:rsidRPr="004918B9">
        <w:rPr>
          <w:rFonts w:ascii="Times New Roman" w:hAnsi="Times New Roman" w:cs="Times New Roman"/>
          <w:sz w:val="28"/>
          <w:szCs w:val="28"/>
        </w:rPr>
        <w:t>ыкса</w:t>
      </w:r>
      <w:proofErr w:type="spellEnd"/>
      <w:r w:rsidR="004918B9" w:rsidRPr="004918B9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426174" w:rsidRPr="00927187">
        <w:rPr>
          <w:rFonts w:ascii="Times New Roman" w:hAnsi="Times New Roman" w:cs="Times New Roman"/>
          <w:sz w:val="28"/>
          <w:szCs w:val="28"/>
        </w:rPr>
        <w:t>»</w:t>
      </w:r>
      <w:r w:rsidR="0014775B">
        <w:rPr>
          <w:rFonts w:ascii="Times New Roman" w:hAnsi="Times New Roman" w:cs="Times New Roman"/>
          <w:sz w:val="28"/>
          <w:szCs w:val="28"/>
        </w:rPr>
        <w:t>.</w:t>
      </w:r>
    </w:p>
    <w:p w:rsidR="007E608E" w:rsidRDefault="0014775B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планировки определенн</w:t>
      </w:r>
      <w:r w:rsidR="00C73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трасс</w:t>
      </w:r>
      <w:r w:rsidR="00C734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</w:t>
      </w:r>
      <w:r w:rsidR="00426174">
        <w:rPr>
          <w:rFonts w:ascii="Times New Roman" w:hAnsi="Times New Roman" w:cs="Times New Roman"/>
          <w:sz w:val="28"/>
          <w:szCs w:val="28"/>
        </w:rPr>
        <w:t xml:space="preserve">распределительного </w:t>
      </w:r>
      <w:r>
        <w:rPr>
          <w:rFonts w:ascii="Times New Roman" w:hAnsi="Times New Roman" w:cs="Times New Roman"/>
          <w:sz w:val="28"/>
          <w:szCs w:val="28"/>
        </w:rPr>
        <w:t xml:space="preserve">газопровода </w:t>
      </w:r>
      <w:r w:rsidR="00426174">
        <w:rPr>
          <w:rFonts w:ascii="Times New Roman" w:hAnsi="Times New Roman" w:cs="Times New Roman"/>
          <w:sz w:val="28"/>
          <w:szCs w:val="28"/>
        </w:rPr>
        <w:t>низкого давления</w:t>
      </w:r>
      <w:r w:rsidR="00C734BC">
        <w:rPr>
          <w:rFonts w:ascii="Times New Roman" w:hAnsi="Times New Roman" w:cs="Times New Roman"/>
          <w:sz w:val="28"/>
          <w:szCs w:val="28"/>
        </w:rPr>
        <w:t xml:space="preserve"> от точки врезки в существующий надземный на опорах распределительный газопровод низкого давления в районе жилого дома №23 по ул. Лесозаводской до точки врезки в существующий распределительный надземный на опорах газопровод низкого давления, проложенный вдоль забора жилого дома № 33 по ул. Лесозаводской</w:t>
      </w:r>
      <w:r w:rsidR="007E60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775B" w:rsidRDefault="00C734BC" w:rsidP="00063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Прокладка п</w:t>
      </w:r>
      <w:r w:rsidR="0014775B">
        <w:rPr>
          <w:rFonts w:ascii="Times New Roman" w:hAnsi="Times New Roman" w:cs="Times New Roman"/>
          <w:sz w:val="28"/>
          <w:szCs w:val="28"/>
        </w:rPr>
        <w:t>роектируем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47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газопровода низкого давления принята надземным и подземным способом.</w:t>
      </w:r>
    </w:p>
    <w:p w:rsidR="006035C3" w:rsidRDefault="00C734BC" w:rsidP="006035C3">
      <w:pPr>
        <w:spacing w:after="0" w:line="240" w:lineRule="auto"/>
        <w:ind w:firstLine="709"/>
        <w:jc w:val="both"/>
        <w:rPr>
          <w:rStyle w:val="a9"/>
          <w:rFonts w:eastAsia="Calibri"/>
          <w:sz w:val="28"/>
          <w:szCs w:val="28"/>
        </w:rPr>
      </w:pPr>
      <w:proofErr w:type="spellStart"/>
      <w:r>
        <w:rPr>
          <w:rStyle w:val="a9"/>
          <w:rFonts w:eastAsia="Calibri"/>
          <w:sz w:val="28"/>
          <w:szCs w:val="28"/>
        </w:rPr>
        <w:t>Закольцовка</w:t>
      </w:r>
      <w:proofErr w:type="spellEnd"/>
      <w:r>
        <w:rPr>
          <w:rStyle w:val="a9"/>
          <w:rFonts w:eastAsia="Calibri"/>
          <w:sz w:val="28"/>
          <w:szCs w:val="28"/>
        </w:rPr>
        <w:t xml:space="preserve"> газопроводов низкого давления </w:t>
      </w:r>
      <w:proofErr w:type="gramStart"/>
      <w:r>
        <w:rPr>
          <w:rStyle w:val="a9"/>
          <w:rFonts w:eastAsia="Calibri"/>
          <w:sz w:val="28"/>
          <w:szCs w:val="28"/>
        </w:rPr>
        <w:t>необходима</w:t>
      </w:r>
      <w:proofErr w:type="gramEnd"/>
      <w:r>
        <w:rPr>
          <w:rStyle w:val="a9"/>
          <w:rFonts w:eastAsia="Calibri"/>
          <w:sz w:val="28"/>
          <w:szCs w:val="28"/>
        </w:rPr>
        <w:t xml:space="preserve"> для создания экономичной и надежной в эксплуатации системы газоснабжения, обеспечивающей устойчивую работу в необходимых диапазонах давления газа (горелок потребителей).</w:t>
      </w:r>
    </w:p>
    <w:p w:rsidR="00C734BC" w:rsidRDefault="00C734BC" w:rsidP="006035C3">
      <w:pPr>
        <w:spacing w:after="0" w:line="240" w:lineRule="auto"/>
        <w:ind w:firstLine="709"/>
        <w:jc w:val="both"/>
        <w:rPr>
          <w:rStyle w:val="a9"/>
          <w:rFonts w:eastAsiaTheme="minorHAnsi"/>
          <w:sz w:val="28"/>
          <w:szCs w:val="28"/>
        </w:rPr>
      </w:pPr>
      <w:r>
        <w:rPr>
          <w:rStyle w:val="a9"/>
          <w:rFonts w:eastAsia="Calibri"/>
          <w:sz w:val="28"/>
          <w:szCs w:val="28"/>
        </w:rPr>
        <w:t xml:space="preserve">На время проведения строительно-монтажных работ потребители отключаться от газоснабжения не будут. После сдачи объекта госкомиссии работы по врезке газопровода </w:t>
      </w:r>
      <w:r w:rsidR="00021C12">
        <w:rPr>
          <w:rStyle w:val="a9"/>
          <w:rFonts w:eastAsia="Calibri"/>
          <w:sz w:val="28"/>
          <w:szCs w:val="28"/>
        </w:rPr>
        <w:t>низкого давления к существующим сетям будут выполнены с понижением давления газа, жилые дома отключаться не будут.</w:t>
      </w:r>
    </w:p>
    <w:p w:rsidR="006035C3" w:rsidRPr="006035C3" w:rsidRDefault="00021C12" w:rsidP="00603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отметить, что согласно исходным данным, в границах разработки проекта планировки и межевания зон публичных сервитутов не установлено. Установление публичных сервитутов, изъятие или резервирование земельных участков в целях строительства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газоснабжения не требуется, линии градостроительного регулирования (красные линии) не установлены. Необходимость установки красных линий отсутствует</w:t>
      </w:r>
      <w:r w:rsidR="006035C3" w:rsidRPr="006035C3">
        <w:rPr>
          <w:rFonts w:ascii="Times New Roman" w:eastAsia="Calibri" w:hAnsi="Times New Roman" w:cs="Times New Roman"/>
          <w:sz w:val="28"/>
          <w:szCs w:val="28"/>
        </w:rPr>
        <w:t>»</w:t>
      </w:r>
      <w:r w:rsidR="00AB0160">
        <w:rPr>
          <w:rFonts w:ascii="Times New Roman" w:hAnsi="Times New Roman" w:cs="Times New Roman"/>
          <w:sz w:val="28"/>
          <w:szCs w:val="28"/>
        </w:rPr>
        <w:t>.</w:t>
      </w:r>
      <w:r w:rsidR="006035C3" w:rsidRPr="006035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25D">
        <w:rPr>
          <w:rFonts w:ascii="Times New Roman" w:hAnsi="Times New Roman" w:cs="Times New Roman"/>
          <w:i/>
          <w:sz w:val="28"/>
          <w:szCs w:val="28"/>
        </w:rPr>
        <w:t>Растунин</w:t>
      </w:r>
      <w:proofErr w:type="spellEnd"/>
      <w:r w:rsidRPr="000E525D">
        <w:rPr>
          <w:rFonts w:ascii="Times New Roman" w:hAnsi="Times New Roman" w:cs="Times New Roman"/>
          <w:i/>
          <w:sz w:val="28"/>
          <w:szCs w:val="28"/>
        </w:rPr>
        <w:t xml:space="preserve">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  <w:proofErr w:type="spellEnd"/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FBD39-1261-437A-A229-6DE36421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54</cp:revision>
  <cp:lastPrinted>2017-03-06T13:53:00Z</cp:lastPrinted>
  <dcterms:created xsi:type="dcterms:W3CDTF">2014-04-14T04:37:00Z</dcterms:created>
  <dcterms:modified xsi:type="dcterms:W3CDTF">2017-03-06T13:53:00Z</dcterms:modified>
</cp:coreProperties>
</file>