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72" w:rsidRPr="009F0ED6" w:rsidRDefault="000A4772" w:rsidP="000A47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9F0ED6">
        <w:rPr>
          <w:b/>
          <w:sz w:val="28"/>
          <w:szCs w:val="28"/>
        </w:rPr>
        <w:t>Протокол</w:t>
      </w:r>
      <w:r w:rsidR="009F0ED6">
        <w:rPr>
          <w:b/>
          <w:sz w:val="28"/>
          <w:szCs w:val="28"/>
        </w:rPr>
        <w:t xml:space="preserve"> </w:t>
      </w:r>
      <w:r w:rsidRPr="009F0ED6">
        <w:rPr>
          <w:b/>
          <w:sz w:val="28"/>
          <w:szCs w:val="28"/>
        </w:rPr>
        <w:t>публичных слушаний</w:t>
      </w:r>
    </w:p>
    <w:p w:rsidR="000A4772" w:rsidRDefault="004D2129" w:rsidP="00E2465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</w:t>
      </w:r>
      <w:r w:rsidRPr="004D2129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ю</w:t>
      </w:r>
      <w:r w:rsidRPr="004D2129">
        <w:rPr>
          <w:b/>
          <w:sz w:val="28"/>
          <w:szCs w:val="28"/>
        </w:rPr>
        <w:t xml:space="preserve"> </w:t>
      </w:r>
      <w:r w:rsidR="001D2251" w:rsidRPr="001D2251">
        <w:rPr>
          <w:b/>
          <w:sz w:val="28"/>
          <w:szCs w:val="28"/>
        </w:rPr>
        <w:t xml:space="preserve">проекта межевания территории в </w:t>
      </w:r>
      <w:r w:rsidR="006E49CD">
        <w:rPr>
          <w:b/>
          <w:sz w:val="28"/>
          <w:szCs w:val="28"/>
        </w:rPr>
        <w:t>границах</w:t>
      </w:r>
      <w:r w:rsidR="001D2251" w:rsidRPr="001D2251">
        <w:rPr>
          <w:b/>
          <w:sz w:val="28"/>
          <w:szCs w:val="28"/>
        </w:rPr>
        <w:t xml:space="preserve"> улиц </w:t>
      </w:r>
      <w:r w:rsidR="006E49CD">
        <w:rPr>
          <w:b/>
          <w:sz w:val="28"/>
          <w:szCs w:val="28"/>
        </w:rPr>
        <w:t xml:space="preserve">Ленина, Нины Андреевой </w:t>
      </w:r>
      <w:r w:rsidR="001D2251" w:rsidRPr="001D2251">
        <w:rPr>
          <w:b/>
          <w:sz w:val="28"/>
          <w:szCs w:val="28"/>
        </w:rPr>
        <w:t>р</w:t>
      </w:r>
      <w:r w:rsidR="006E49CD">
        <w:rPr>
          <w:b/>
          <w:sz w:val="28"/>
          <w:szCs w:val="28"/>
        </w:rPr>
        <w:t>.</w:t>
      </w:r>
      <w:r w:rsidR="001D2251" w:rsidRPr="001D2251">
        <w:rPr>
          <w:b/>
          <w:sz w:val="28"/>
          <w:szCs w:val="28"/>
        </w:rPr>
        <w:t>п</w:t>
      </w:r>
      <w:r w:rsidR="006E49CD">
        <w:rPr>
          <w:b/>
          <w:sz w:val="28"/>
          <w:szCs w:val="28"/>
        </w:rPr>
        <w:t>.</w:t>
      </w:r>
      <w:r w:rsidR="001D2251" w:rsidRPr="001D2251">
        <w:rPr>
          <w:b/>
          <w:sz w:val="28"/>
          <w:szCs w:val="28"/>
        </w:rPr>
        <w:t xml:space="preserve"> Шиморское городского округа города Выкса Нижегородской области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A4772" w:rsidRPr="009F0ED6" w:rsidRDefault="006E49CD" w:rsidP="000A4772">
      <w:pPr>
        <w:autoSpaceDE w:val="0"/>
        <w:autoSpaceDN w:val="0"/>
        <w:adjustRightInd w:val="0"/>
        <w:ind w:firstLine="540"/>
        <w:jc w:val="both"/>
      </w:pPr>
      <w:r>
        <w:t>23.</w:t>
      </w:r>
      <w:r w:rsidR="0024556E">
        <w:t>01</w:t>
      </w:r>
      <w:r w:rsidR="00D6359D">
        <w:t>.20</w:t>
      </w:r>
      <w:r w:rsidR="0024556E">
        <w:t>20</w:t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</w:pPr>
    </w:p>
    <w:p w:rsidR="000A4772" w:rsidRPr="009F0ED6" w:rsidRDefault="000A4772" w:rsidP="007F5BEF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Организатор проведения публичных слушаний</w:t>
      </w:r>
      <w:r w:rsidR="00F65EDC">
        <w:rPr>
          <w:b/>
        </w:rPr>
        <w:t xml:space="preserve"> </w:t>
      </w:r>
      <w:r w:rsidR="00935CF7">
        <w:t>–</w:t>
      </w:r>
      <w:r w:rsidR="007F5BEF">
        <w:t xml:space="preserve"> </w:t>
      </w:r>
      <w:r w:rsidR="00935CF7">
        <w:t>комиссия по</w:t>
      </w:r>
      <w:r w:rsidR="006E49CD">
        <w:t xml:space="preserve"> подготовке</w:t>
      </w:r>
      <w:r w:rsidR="00935CF7">
        <w:t xml:space="preserve"> правил землепользования и застройки городского округа город Выкса Нижегородской области и иным вопросам </w:t>
      </w:r>
      <w:r w:rsidR="00935CF7" w:rsidRPr="00935CF7">
        <w:t>землепользования и застройки</w:t>
      </w:r>
      <w:r w:rsidR="00935CF7">
        <w:t xml:space="preserve"> </w:t>
      </w:r>
      <w:r w:rsidRPr="009F0ED6">
        <w:t>городского округа город Выкса Нижегородской области</w:t>
      </w:r>
      <w:r w:rsidR="007F5BEF" w:rsidRPr="009F0ED6">
        <w:t>.</w:t>
      </w:r>
    </w:p>
    <w:p w:rsidR="000A4772" w:rsidRDefault="000A4772" w:rsidP="007F5BEF">
      <w:pPr>
        <w:autoSpaceDE w:val="0"/>
        <w:autoSpaceDN w:val="0"/>
        <w:adjustRightInd w:val="0"/>
        <w:ind w:firstLine="567"/>
        <w:jc w:val="both"/>
      </w:pPr>
    </w:p>
    <w:p w:rsidR="00FA31F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Публичные слушания проводились в пределах территории</w:t>
      </w:r>
      <w:r>
        <w:t xml:space="preserve"> </w:t>
      </w:r>
      <w:r w:rsidR="0024556E">
        <w:t>города Выкса</w:t>
      </w:r>
      <w:r w:rsidR="00E24656">
        <w:t xml:space="preserve"> городского округа </w:t>
      </w:r>
      <w:r w:rsidR="00CA32F2">
        <w:t>город Выкса</w:t>
      </w:r>
      <w:r w:rsidR="007F5BEF">
        <w:t xml:space="preserve"> Нижегородской области </w:t>
      </w:r>
      <w:r w:rsidR="006E49CD">
        <w:t>2</w:t>
      </w:r>
      <w:r w:rsidR="0024556E">
        <w:t>0</w:t>
      </w:r>
      <w:r w:rsidR="006E49CD">
        <w:t xml:space="preserve"> </w:t>
      </w:r>
      <w:r w:rsidR="0024556E">
        <w:t>января</w:t>
      </w:r>
      <w:r w:rsidR="007F5BEF">
        <w:t xml:space="preserve"> 20</w:t>
      </w:r>
      <w:r w:rsidR="0024556E">
        <w:t>20</w:t>
      </w:r>
      <w:r w:rsidR="007F5BEF">
        <w:t xml:space="preserve"> года </w:t>
      </w:r>
      <w:r>
        <w:t>по адресу</w:t>
      </w:r>
      <w:r w:rsidR="00935CF7">
        <w:t>:</w:t>
      </w:r>
      <w:r w:rsidR="007F5BEF">
        <w:t xml:space="preserve"> </w:t>
      </w:r>
      <w:r w:rsidR="00FA31F2" w:rsidRPr="00FA31F2">
        <w:t xml:space="preserve">Нижегородская обл., </w:t>
      </w:r>
      <w:proofErr w:type="spellStart"/>
      <w:r w:rsidR="00FA31F2" w:rsidRPr="00FA31F2">
        <w:t>г.о.г</w:t>
      </w:r>
      <w:r w:rsidR="00E24656">
        <w:t>ород</w:t>
      </w:r>
      <w:proofErr w:type="spellEnd"/>
      <w:r w:rsidR="00FA31F2" w:rsidRPr="00FA31F2">
        <w:t xml:space="preserve"> Выкса,</w:t>
      </w:r>
      <w:r w:rsidR="00E24656">
        <w:t xml:space="preserve"> </w:t>
      </w:r>
      <w:r w:rsidR="0024556E">
        <w:t>г. Выкса</w:t>
      </w:r>
      <w:r w:rsidR="00E24656">
        <w:t>,</w:t>
      </w:r>
      <w:r w:rsidR="00FA31F2" w:rsidRPr="00FA31F2">
        <w:t xml:space="preserve"> </w:t>
      </w:r>
      <w:r w:rsidR="0024556E">
        <w:t>Красная пл.</w:t>
      </w:r>
      <w:r w:rsidR="00FA31F2" w:rsidRPr="00FA31F2">
        <w:t xml:space="preserve">, </w:t>
      </w:r>
      <w:proofErr w:type="spellStart"/>
      <w:r w:rsidR="008318E7">
        <w:t>зд</w:t>
      </w:r>
      <w:proofErr w:type="spellEnd"/>
      <w:r w:rsidR="008318E7">
        <w:t>.</w:t>
      </w:r>
      <w:r w:rsidR="00FA31F2" w:rsidRPr="00FA31F2">
        <w:t xml:space="preserve"> </w:t>
      </w:r>
      <w:r w:rsidR="00B91886">
        <w:t>1 (здание администрации)</w:t>
      </w:r>
      <w:r w:rsidR="0024556E">
        <w:t xml:space="preserve">, </w:t>
      </w:r>
      <w:proofErr w:type="spellStart"/>
      <w:r w:rsidR="0024556E">
        <w:t>каб</w:t>
      </w:r>
      <w:proofErr w:type="spellEnd"/>
      <w:r w:rsidR="0024556E">
        <w:t>. 1</w:t>
      </w:r>
      <w:r w:rsidR="008318E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656" w:rsidRDefault="00E24656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>Число зарегистрированных участников публичных слушаний</w:t>
      </w:r>
      <w:r w:rsidR="00A612CB">
        <w:t xml:space="preserve"> </w:t>
      </w:r>
      <w:r w:rsidR="0024556E">
        <w:rPr>
          <w:b/>
        </w:rPr>
        <w:t>5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1119F0" w:rsidP="001119F0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Информация о начале проведения публичных слушаний</w:t>
      </w:r>
      <w:r>
        <w:t xml:space="preserve"> </w:t>
      </w:r>
      <w:r w:rsidRPr="009F0ED6">
        <w:rPr>
          <w:b/>
        </w:rPr>
        <w:t xml:space="preserve">опубликована </w:t>
      </w:r>
      <w:r w:rsidR="006E49CD">
        <w:t>2</w:t>
      </w:r>
      <w:r w:rsidR="0024556E">
        <w:t>0</w:t>
      </w:r>
      <w:r w:rsidR="006E49CD">
        <w:t xml:space="preserve"> </w:t>
      </w:r>
      <w:r w:rsidR="0024556E">
        <w:t>дека</w:t>
      </w:r>
      <w:r w:rsidR="006E49CD">
        <w:t>бря</w:t>
      </w:r>
      <w:r>
        <w:t xml:space="preserve"> 2019 года в газете «Выксунский рабочий. Информационный вестник», </w:t>
      </w:r>
      <w:r w:rsidRPr="009F0ED6">
        <w:rPr>
          <w:b/>
        </w:rPr>
        <w:t>размещена</w:t>
      </w:r>
      <w:r>
        <w:t xml:space="preserve"> на официальном сайте администрации городского округа город Выкса Нижегородской области </w:t>
      </w:r>
      <w:r w:rsidR="00E22DB4" w:rsidRPr="00E22DB4">
        <w:t>http://okrug-wyksa.ru/gorokrug/genplan/docplanterritorii/</w:t>
      </w:r>
      <w:r w:rsidR="00E22DB4"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Pr="009F0ED6" w:rsidRDefault="000A4772" w:rsidP="00576E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F0ED6">
        <w:rPr>
          <w:b/>
        </w:rPr>
        <w:t>Предложения и замечания участников публичных слушаний по проекту принимались с</w:t>
      </w:r>
      <w:r w:rsidR="009F0ED6" w:rsidRPr="009F0ED6">
        <w:rPr>
          <w:b/>
        </w:rPr>
        <w:t xml:space="preserve"> </w:t>
      </w:r>
      <w:r w:rsidR="006E49CD">
        <w:rPr>
          <w:b/>
        </w:rPr>
        <w:t>2</w:t>
      </w:r>
      <w:r w:rsidR="0024556E">
        <w:rPr>
          <w:b/>
        </w:rPr>
        <w:t>0</w:t>
      </w:r>
      <w:r w:rsidR="006E49CD">
        <w:rPr>
          <w:b/>
        </w:rPr>
        <w:t xml:space="preserve"> </w:t>
      </w:r>
      <w:r w:rsidR="0024556E">
        <w:rPr>
          <w:b/>
        </w:rPr>
        <w:t>дека</w:t>
      </w:r>
      <w:r w:rsidR="006E49CD">
        <w:rPr>
          <w:b/>
        </w:rPr>
        <w:t>бря</w:t>
      </w:r>
      <w:r w:rsidR="009F0ED6" w:rsidRPr="009F0ED6">
        <w:rPr>
          <w:b/>
        </w:rPr>
        <w:t xml:space="preserve"> 201</w:t>
      </w:r>
      <w:r w:rsidR="001119F0">
        <w:rPr>
          <w:b/>
        </w:rPr>
        <w:t>9</w:t>
      </w:r>
      <w:r w:rsidR="009F0ED6" w:rsidRPr="009F0ED6">
        <w:rPr>
          <w:b/>
        </w:rPr>
        <w:t xml:space="preserve"> года </w:t>
      </w:r>
      <w:r w:rsidRPr="009F0ED6">
        <w:rPr>
          <w:b/>
        </w:rPr>
        <w:t xml:space="preserve">до </w:t>
      </w:r>
      <w:r w:rsidR="006E49CD">
        <w:rPr>
          <w:b/>
        </w:rPr>
        <w:t>2</w:t>
      </w:r>
      <w:r w:rsidR="0024556E">
        <w:rPr>
          <w:b/>
        </w:rPr>
        <w:t>0</w:t>
      </w:r>
      <w:r w:rsidR="006E49CD">
        <w:rPr>
          <w:b/>
        </w:rPr>
        <w:t xml:space="preserve"> </w:t>
      </w:r>
      <w:r w:rsidR="0024556E">
        <w:rPr>
          <w:b/>
        </w:rPr>
        <w:t>января</w:t>
      </w:r>
      <w:r w:rsidR="009F0ED6" w:rsidRPr="009F0ED6">
        <w:rPr>
          <w:b/>
        </w:rPr>
        <w:t xml:space="preserve"> 20</w:t>
      </w:r>
      <w:r w:rsidR="0024556E">
        <w:rPr>
          <w:b/>
        </w:rPr>
        <w:t>20</w:t>
      </w:r>
      <w:r w:rsidR="009F0ED6" w:rsidRPr="009F0ED6">
        <w:rPr>
          <w:b/>
        </w:rPr>
        <w:t xml:space="preserve"> года</w:t>
      </w:r>
      <w:r w:rsidRPr="009F0ED6">
        <w:rPr>
          <w:b/>
        </w:rPr>
        <w:t>: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</w:t>
      </w:r>
      <w:r w:rsidR="000A4772">
        <w:rPr>
          <w:rFonts w:eastAsia="Calibri"/>
        </w:rPr>
        <w:t>) в письменной или устной форме в ходе проведения собрания или собраний участников публичных слушаний;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0A4772">
        <w:rPr>
          <w:rFonts w:eastAsia="Calibri"/>
        </w:rPr>
        <w:t>) в письменной форме в адрес организатора публичных слушаний</w:t>
      </w:r>
      <w:r>
        <w:rPr>
          <w:rFonts w:eastAsia="Calibri"/>
        </w:rP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участников публичных слушаний,</w:t>
            </w:r>
          </w:p>
          <w:p w:rsidR="000A4772" w:rsidRDefault="000A4772" w:rsidP="001D22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постоянно проживающих на территории, в пределах которой проводятся публичные слушания </w:t>
            </w:r>
          </w:p>
          <w:p w:rsidR="006E49CD" w:rsidRPr="006E49CD" w:rsidRDefault="006E49CD" w:rsidP="001D2251">
            <w:pPr>
              <w:autoSpaceDE w:val="0"/>
              <w:autoSpaceDN w:val="0"/>
              <w:adjustRightInd w:val="0"/>
              <w:jc w:val="center"/>
            </w:pPr>
            <w:r w:rsidRPr="006E49CD"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иных участников публичных слушаний</w:t>
            </w:r>
          </w:p>
          <w:p w:rsidR="000A4772" w:rsidRDefault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Приложение к протоколу: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Перечень, принявших участие в рассмотрении проекта участников публичных слушаний.</w:t>
      </w:r>
    </w:p>
    <w:p w:rsidR="00E16197" w:rsidRDefault="00E16197" w:rsidP="009F0ED6">
      <w:pPr>
        <w:autoSpaceDE w:val="0"/>
        <w:autoSpaceDN w:val="0"/>
        <w:adjustRightInd w:val="0"/>
        <w:jc w:val="both"/>
      </w:pPr>
    </w:p>
    <w:p w:rsidR="006E49CD" w:rsidRDefault="006E49CD" w:rsidP="009F0ED6">
      <w:pPr>
        <w:autoSpaceDE w:val="0"/>
        <w:autoSpaceDN w:val="0"/>
        <w:adjustRightInd w:val="0"/>
        <w:jc w:val="both"/>
      </w:pP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>Председательствующий на слушаниях,</w:t>
      </w:r>
    </w:p>
    <w:p w:rsidR="009F0ED6" w:rsidRPr="009F0ED6" w:rsidRDefault="00FA31F2" w:rsidP="009F0ED6">
      <w:pPr>
        <w:autoSpaceDE w:val="0"/>
        <w:autoSpaceDN w:val="0"/>
        <w:adjustRightInd w:val="0"/>
        <w:jc w:val="both"/>
      </w:pPr>
      <w:r>
        <w:t>заместител</w:t>
      </w:r>
      <w:r w:rsidR="00E24656">
        <w:t>ь</w:t>
      </w:r>
      <w:r>
        <w:t xml:space="preserve"> главы администрации</w:t>
      </w:r>
      <w:r w:rsidR="00990FCF">
        <w:t xml:space="preserve">                             </w:t>
      </w:r>
      <w:r>
        <w:t xml:space="preserve">                                                    </w:t>
      </w:r>
      <w:r w:rsidR="00990FCF">
        <w:t xml:space="preserve">      </w:t>
      </w:r>
      <w:proofErr w:type="spellStart"/>
      <w:r w:rsidR="00E24656">
        <w:t>Д</w:t>
      </w:r>
      <w:r>
        <w:t>.В.</w:t>
      </w:r>
      <w:r w:rsidR="00E24656">
        <w:t>Растунин</w:t>
      </w:r>
      <w:proofErr w:type="spellEnd"/>
    </w:p>
    <w:p w:rsidR="007B52C8" w:rsidRDefault="007B52C8" w:rsidP="009F0ED6">
      <w:pPr>
        <w:autoSpaceDE w:val="0"/>
        <w:autoSpaceDN w:val="0"/>
        <w:adjustRightInd w:val="0"/>
        <w:jc w:val="both"/>
      </w:pPr>
    </w:p>
    <w:p w:rsidR="00884B3B" w:rsidRDefault="00884B3B" w:rsidP="009F0ED6">
      <w:pPr>
        <w:autoSpaceDE w:val="0"/>
        <w:autoSpaceDN w:val="0"/>
        <w:adjustRightInd w:val="0"/>
        <w:jc w:val="both"/>
      </w:pPr>
    </w:p>
    <w:p w:rsidR="00784360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Секретарь публичных слушаний                          </w:t>
      </w:r>
      <w:r>
        <w:t xml:space="preserve">                         </w:t>
      </w:r>
      <w:r w:rsidR="00FA31F2">
        <w:t xml:space="preserve">  </w:t>
      </w:r>
      <w:r>
        <w:t xml:space="preserve">                           </w:t>
      </w:r>
      <w:r w:rsidRPr="009F0ED6">
        <w:t xml:space="preserve">                       </w:t>
      </w:r>
      <w:proofErr w:type="spellStart"/>
      <w:r w:rsidR="002939F0">
        <w:t>Ю.Д.Чиркова</w:t>
      </w:r>
      <w:proofErr w:type="spellEnd"/>
    </w:p>
    <w:sectPr w:rsidR="007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9"/>
    <w:rsid w:val="000A4772"/>
    <w:rsid w:val="001119F0"/>
    <w:rsid w:val="00140B17"/>
    <w:rsid w:val="001B57A0"/>
    <w:rsid w:val="001D2251"/>
    <w:rsid w:val="00205E68"/>
    <w:rsid w:val="0024556E"/>
    <w:rsid w:val="002939F0"/>
    <w:rsid w:val="00404E39"/>
    <w:rsid w:val="0040589F"/>
    <w:rsid w:val="00431ECA"/>
    <w:rsid w:val="004D2129"/>
    <w:rsid w:val="00545BFD"/>
    <w:rsid w:val="00576E6D"/>
    <w:rsid w:val="005B1935"/>
    <w:rsid w:val="00651CD6"/>
    <w:rsid w:val="006E49CD"/>
    <w:rsid w:val="00784360"/>
    <w:rsid w:val="007B52C8"/>
    <w:rsid w:val="007F5BEF"/>
    <w:rsid w:val="008318E7"/>
    <w:rsid w:val="00884B3B"/>
    <w:rsid w:val="008D69A7"/>
    <w:rsid w:val="00935CF7"/>
    <w:rsid w:val="00990FCF"/>
    <w:rsid w:val="009F0ED6"/>
    <w:rsid w:val="00A612CB"/>
    <w:rsid w:val="00B91886"/>
    <w:rsid w:val="00CA32F2"/>
    <w:rsid w:val="00CD3858"/>
    <w:rsid w:val="00D6359D"/>
    <w:rsid w:val="00DC274A"/>
    <w:rsid w:val="00DF16B7"/>
    <w:rsid w:val="00E16197"/>
    <w:rsid w:val="00E22DB4"/>
    <w:rsid w:val="00E24656"/>
    <w:rsid w:val="00E52BAE"/>
    <w:rsid w:val="00F658AB"/>
    <w:rsid w:val="00F65EDC"/>
    <w:rsid w:val="00FA31F2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5E1D-CA28-4C86-A161-D1D809D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9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52BA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1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Дувакина Ольга Викторовна</cp:lastModifiedBy>
  <cp:revision>2</cp:revision>
  <cp:lastPrinted>2018-10-03T08:15:00Z</cp:lastPrinted>
  <dcterms:created xsi:type="dcterms:W3CDTF">2020-02-04T09:16:00Z</dcterms:created>
  <dcterms:modified xsi:type="dcterms:W3CDTF">2020-02-04T09:16:00Z</dcterms:modified>
</cp:coreProperties>
</file>